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04"/>
        <w:ind w:left="270"/>
      </w:pPr>
      <w:r>
        <w:rPr/>
        <w:drawing>
          <wp:anchor distT="0" distB="0" distL="0" distR="0" allowOverlap="1" layoutInCell="1" locked="0" behindDoc="1" simplePos="0" relativeHeight="487542784">
            <wp:simplePos x="0" y="0"/>
            <wp:positionH relativeFrom="page">
              <wp:posOffset>0</wp:posOffset>
            </wp:positionH>
            <wp:positionV relativeFrom="page">
              <wp:posOffset>418270</wp:posOffset>
            </wp:positionV>
            <wp:extent cx="7772400" cy="963631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9636319"/>
                    </a:xfrm>
                    <a:prstGeom prst="rect">
                      <a:avLst/>
                    </a:prstGeom>
                  </pic:spPr>
                </pic:pic>
              </a:graphicData>
            </a:graphic>
          </wp:anchor>
        </w:drawing>
      </w:r>
      <w:r>
        <w:rPr>
          <w:color w:val="366090"/>
        </w:rPr>
        <w:t>Host</w:t>
      </w:r>
      <w:r>
        <w:rPr>
          <w:color w:val="366090"/>
          <w:spacing w:val="-6"/>
        </w:rPr>
        <w:t> </w:t>
      </w:r>
      <w:r>
        <w:rPr>
          <w:color w:val="366090"/>
        </w:rPr>
        <w:t>and</w:t>
      </w:r>
      <w:r>
        <w:rPr>
          <w:color w:val="366090"/>
          <w:spacing w:val="-5"/>
        </w:rPr>
        <w:t> </w:t>
      </w:r>
      <w:r>
        <w:rPr>
          <w:color w:val="366090"/>
        </w:rPr>
        <w:t>mentor</w:t>
      </w:r>
      <w:r>
        <w:rPr>
          <w:color w:val="366090"/>
          <w:spacing w:val="-5"/>
        </w:rPr>
        <w:t> </w:t>
      </w:r>
      <w:r>
        <w:rPr>
          <w:color w:val="366090"/>
          <w:spacing w:val="-2"/>
        </w:rPr>
        <w:t>information</w:t>
      </w:r>
    </w:p>
    <w:p>
      <w:pPr>
        <w:pStyle w:val="Heading2"/>
        <w:numPr>
          <w:ilvl w:val="0"/>
          <w:numId w:val="1"/>
        </w:numPr>
        <w:tabs>
          <w:tab w:pos="988" w:val="left" w:leader="none"/>
        </w:tabs>
        <w:spacing w:line="254" w:lineRule="exact" w:before="0" w:after="0"/>
        <w:ind w:left="988" w:right="0" w:hanging="358"/>
        <w:jc w:val="left"/>
        <w:rPr>
          <w:b w:val="0"/>
        </w:rPr>
      </w:pPr>
      <w:r>
        <w:rPr>
          <w:spacing w:val="-2"/>
        </w:rPr>
        <w:t>Contact</w:t>
      </w:r>
      <w:r>
        <w:rPr>
          <w:spacing w:val="-5"/>
        </w:rPr>
        <w:t> </w:t>
      </w:r>
      <w:r>
        <w:rPr>
          <w:spacing w:val="-2"/>
        </w:rPr>
        <w:t>Information:</w:t>
      </w:r>
    </w:p>
    <w:p>
      <w:pPr>
        <w:pStyle w:val="BodyText"/>
        <w:ind w:left="990" w:right="5188"/>
      </w:pPr>
      <w:r>
        <w:rPr/>
        <w:t>Puget</w:t>
      </w:r>
      <w:r>
        <w:rPr>
          <w:spacing w:val="-5"/>
        </w:rPr>
        <w:t> </w:t>
      </w:r>
      <w:r>
        <w:rPr/>
        <w:t>Sound</w:t>
      </w:r>
      <w:r>
        <w:rPr>
          <w:spacing w:val="-5"/>
        </w:rPr>
        <w:t> </w:t>
      </w:r>
      <w:r>
        <w:rPr/>
        <w:t>Partnership</w:t>
      </w:r>
      <w:r>
        <w:rPr>
          <w:spacing w:val="-5"/>
        </w:rPr>
        <w:t> </w:t>
      </w:r>
      <w:r>
        <w:rPr/>
        <w:t>(Partnership) Olympia,</w:t>
      </w:r>
      <w:r>
        <w:rPr>
          <w:spacing w:val="-6"/>
        </w:rPr>
        <w:t> </w:t>
      </w:r>
      <w:r>
        <w:rPr/>
        <w:t>WA</w:t>
      </w:r>
    </w:p>
    <w:p>
      <w:pPr>
        <w:pStyle w:val="BodyText"/>
        <w:spacing w:line="254" w:lineRule="exact"/>
        <w:ind w:left="990"/>
      </w:pPr>
      <w:r>
        <w:rPr/>
        <w:t>Website</w:t>
      </w:r>
      <w:r>
        <w:rPr>
          <w:spacing w:val="-13"/>
        </w:rPr>
        <w:t> </w:t>
      </w:r>
      <w:hyperlink r:id="rId6">
        <w:r>
          <w:rPr>
            <w:color w:val="0000FF"/>
            <w:u w:val="thick" w:color="0000FF"/>
          </w:rPr>
          <w:t>linked</w:t>
        </w:r>
        <w:r>
          <w:rPr>
            <w:color w:val="0000FF"/>
            <w:spacing w:val="-12"/>
            <w:u w:val="thick" w:color="0000FF"/>
          </w:rPr>
          <w:t> </w:t>
        </w:r>
        <w:r>
          <w:rPr>
            <w:color w:val="0000FF"/>
            <w:spacing w:val="-4"/>
            <w:u w:val="thick" w:color="0000FF"/>
          </w:rPr>
          <w:t>here</w:t>
        </w:r>
      </w:hyperlink>
      <w:r>
        <w:rPr>
          <w:spacing w:val="-4"/>
          <w:u w:val="none"/>
        </w:rPr>
        <w:t>.</w:t>
      </w:r>
    </w:p>
    <w:p>
      <w:pPr>
        <w:pStyle w:val="Heading2"/>
        <w:numPr>
          <w:ilvl w:val="0"/>
          <w:numId w:val="1"/>
        </w:numPr>
        <w:tabs>
          <w:tab w:pos="988" w:val="left" w:leader="none"/>
        </w:tabs>
        <w:spacing w:line="255" w:lineRule="exact" w:before="253" w:after="0"/>
        <w:ind w:left="988" w:right="0" w:hanging="358"/>
        <w:jc w:val="left"/>
      </w:pPr>
      <w:r>
        <w:rPr/>
        <w:t>Mentor</w:t>
      </w:r>
      <w:r>
        <w:rPr>
          <w:spacing w:val="5"/>
        </w:rPr>
        <w:t> </w:t>
      </w:r>
      <w:r>
        <w:rPr>
          <w:spacing w:val="-2"/>
        </w:rPr>
        <w:t>Information:</w:t>
      </w:r>
    </w:p>
    <w:p>
      <w:pPr>
        <w:pStyle w:val="BodyText"/>
        <w:ind w:left="990" w:right="1918"/>
      </w:pPr>
      <w:r>
        <w:rPr/>
        <w:t>Signe Lindquist, Community Engagement Coordinator </w:t>
      </w:r>
      <w:hyperlink r:id="rId7">
        <w:r>
          <w:rPr>
            <w:color w:val="0000FF"/>
            <w:spacing w:val="-2"/>
            <w:u w:val="thick" w:color="0000FF"/>
          </w:rPr>
          <w:t>signe.lindquist@psp.wa.gov</w:t>
        </w:r>
      </w:hyperlink>
    </w:p>
    <w:p>
      <w:pPr>
        <w:pStyle w:val="BodyText"/>
        <w:spacing w:line="254" w:lineRule="exact"/>
        <w:ind w:left="990"/>
      </w:pPr>
      <w:r>
        <w:rPr/>
        <w:t>360-688-</w:t>
      </w:r>
      <w:r>
        <w:rPr>
          <w:spacing w:val="-4"/>
        </w:rPr>
        <w:t>4049</w:t>
      </w:r>
    </w:p>
    <w:p>
      <w:pPr>
        <w:pStyle w:val="BodyText"/>
        <w:ind w:left="0"/>
      </w:pPr>
    </w:p>
    <w:p>
      <w:pPr>
        <w:pStyle w:val="BodyText"/>
        <w:spacing w:before="236"/>
        <w:ind w:left="0"/>
      </w:pPr>
    </w:p>
    <w:p>
      <w:pPr>
        <w:pStyle w:val="Heading1"/>
      </w:pPr>
      <w:r>
        <w:rPr>
          <w:color w:val="366090"/>
          <w:spacing w:val="-2"/>
        </w:rPr>
        <w:t>Fellowship</w:t>
      </w:r>
      <w:r>
        <w:rPr>
          <w:color w:val="366090"/>
          <w:spacing w:val="-14"/>
        </w:rPr>
        <w:t> </w:t>
      </w:r>
      <w:r>
        <w:rPr>
          <w:color w:val="366090"/>
          <w:spacing w:val="-2"/>
        </w:rPr>
        <w:t>project</w:t>
      </w:r>
      <w:r>
        <w:rPr>
          <w:color w:val="366090"/>
          <w:spacing w:val="-13"/>
        </w:rPr>
        <w:t> </w:t>
      </w:r>
      <w:r>
        <w:rPr>
          <w:color w:val="366090"/>
          <w:spacing w:val="-2"/>
        </w:rPr>
        <w:t>options</w:t>
      </w:r>
    </w:p>
    <w:p>
      <w:pPr>
        <w:pStyle w:val="BodyText"/>
        <w:ind w:right="197"/>
      </w:pPr>
      <w:r>
        <w:rPr/>
        <w:t>We are proposing the following two projects for the 2024 Hershman Fellow. The Partnership will encourage</w:t>
      </w:r>
      <w:r>
        <w:rPr>
          <w:spacing w:val="-6"/>
        </w:rPr>
        <w:t> </w:t>
      </w:r>
      <w:r>
        <w:rPr/>
        <w:t>the</w:t>
      </w:r>
      <w:r>
        <w:rPr>
          <w:spacing w:val="-6"/>
        </w:rPr>
        <w:t> </w:t>
      </w:r>
      <w:r>
        <w:rPr/>
        <w:t>2024</w:t>
      </w:r>
      <w:r>
        <w:rPr>
          <w:spacing w:val="-6"/>
        </w:rPr>
        <w:t> </w:t>
      </w:r>
      <w:r>
        <w:rPr/>
        <w:t>Hershman</w:t>
      </w:r>
      <w:r>
        <w:rPr>
          <w:spacing w:val="-6"/>
        </w:rPr>
        <w:t> </w:t>
      </w:r>
      <w:r>
        <w:rPr/>
        <w:t>Fellow</w:t>
      </w:r>
      <w:r>
        <w:rPr>
          <w:spacing w:val="-6"/>
        </w:rPr>
        <w:t> </w:t>
      </w:r>
      <w:r>
        <w:rPr/>
        <w:t>to</w:t>
      </w:r>
      <w:r>
        <w:rPr>
          <w:spacing w:val="-6"/>
        </w:rPr>
        <w:t> </w:t>
      </w:r>
      <w:r>
        <w:rPr/>
        <w:t>engage</w:t>
      </w:r>
      <w:r>
        <w:rPr>
          <w:spacing w:val="-6"/>
        </w:rPr>
        <w:t> </w:t>
      </w:r>
      <w:r>
        <w:rPr/>
        <w:t>in</w:t>
      </w:r>
      <w:r>
        <w:rPr>
          <w:spacing w:val="-6"/>
        </w:rPr>
        <w:t> </w:t>
      </w:r>
      <w:r>
        <w:rPr/>
        <w:t>additional</w:t>
      </w:r>
      <w:r>
        <w:rPr>
          <w:spacing w:val="-6"/>
        </w:rPr>
        <w:t> </w:t>
      </w:r>
      <w:r>
        <w:rPr/>
        <w:t>learning,</w:t>
      </w:r>
      <w:r>
        <w:rPr>
          <w:spacing w:val="-6"/>
        </w:rPr>
        <w:t> </w:t>
      </w:r>
      <w:r>
        <w:rPr/>
        <w:t>professional</w:t>
      </w:r>
      <w:r>
        <w:rPr>
          <w:spacing w:val="-6"/>
        </w:rPr>
        <w:t> </w:t>
      </w:r>
      <w:r>
        <w:rPr/>
        <w:t>development,</w:t>
      </w:r>
      <w:r>
        <w:rPr>
          <w:spacing w:val="-6"/>
        </w:rPr>
        <w:t> </w:t>
      </w:r>
      <w:r>
        <w:rPr/>
        <w:t>and networking opportunities. Please also note that the Partnership will take an adaptive management approach to the fellowship to ensure that the content and structure of the fellowship responds to interests and desired experiences that are not listed below.</w:t>
      </w:r>
    </w:p>
    <w:p>
      <w:pPr>
        <w:pStyle w:val="ListParagraph"/>
        <w:numPr>
          <w:ilvl w:val="0"/>
          <w:numId w:val="2"/>
        </w:numPr>
        <w:tabs>
          <w:tab w:pos="861" w:val="left" w:leader="none"/>
          <w:tab w:pos="863" w:val="left" w:leader="none"/>
        </w:tabs>
        <w:spacing w:line="240" w:lineRule="auto" w:before="250" w:after="0"/>
        <w:ind w:left="863" w:right="147" w:hanging="360"/>
        <w:jc w:val="left"/>
        <w:rPr>
          <w:sz w:val="22"/>
        </w:rPr>
      </w:pPr>
      <w:r>
        <w:rPr>
          <w:b/>
          <w:sz w:val="22"/>
          <w:u w:val="thick"/>
        </w:rPr>
        <w:t>Building Connections Between Transportation Funds and Communities</w:t>
      </w:r>
      <w:r>
        <w:rPr>
          <w:sz w:val="22"/>
          <w:u w:val="none"/>
        </w:rPr>
        <w:t>: Collaboration with the transportation</w:t>
      </w:r>
      <w:r>
        <w:rPr>
          <w:spacing w:val="-8"/>
          <w:sz w:val="22"/>
          <w:u w:val="none"/>
        </w:rPr>
        <w:t> </w:t>
      </w:r>
      <w:r>
        <w:rPr>
          <w:sz w:val="22"/>
          <w:u w:val="none"/>
        </w:rPr>
        <w:t>sector</w:t>
      </w:r>
      <w:r>
        <w:rPr>
          <w:spacing w:val="-8"/>
          <w:sz w:val="22"/>
          <w:u w:val="none"/>
        </w:rPr>
        <w:t> </w:t>
      </w:r>
      <w:r>
        <w:rPr>
          <w:sz w:val="22"/>
          <w:u w:val="none"/>
        </w:rPr>
        <w:t>is</w:t>
      </w:r>
      <w:r>
        <w:rPr>
          <w:spacing w:val="-8"/>
          <w:sz w:val="22"/>
          <w:u w:val="none"/>
        </w:rPr>
        <w:t> </w:t>
      </w:r>
      <w:r>
        <w:rPr>
          <w:sz w:val="22"/>
          <w:u w:val="none"/>
        </w:rPr>
        <w:t>critical</w:t>
      </w:r>
      <w:r>
        <w:rPr>
          <w:spacing w:val="-8"/>
          <w:sz w:val="22"/>
          <w:u w:val="none"/>
        </w:rPr>
        <w:t> </w:t>
      </w:r>
      <w:r>
        <w:rPr>
          <w:sz w:val="22"/>
          <w:u w:val="none"/>
        </w:rPr>
        <w:t>to</w:t>
      </w:r>
      <w:r>
        <w:rPr>
          <w:spacing w:val="-8"/>
          <w:sz w:val="22"/>
          <w:u w:val="none"/>
        </w:rPr>
        <w:t> </w:t>
      </w:r>
      <w:r>
        <w:rPr>
          <w:sz w:val="22"/>
          <w:u w:val="none"/>
        </w:rPr>
        <w:t>ecosystem</w:t>
      </w:r>
      <w:r>
        <w:rPr>
          <w:spacing w:val="-8"/>
          <w:sz w:val="22"/>
          <w:u w:val="none"/>
        </w:rPr>
        <w:t> </w:t>
      </w:r>
      <w:r>
        <w:rPr>
          <w:sz w:val="22"/>
          <w:u w:val="none"/>
        </w:rPr>
        <w:t>and</w:t>
      </w:r>
      <w:r>
        <w:rPr>
          <w:spacing w:val="-8"/>
          <w:sz w:val="22"/>
          <w:u w:val="none"/>
        </w:rPr>
        <w:t> </w:t>
      </w:r>
      <w:r>
        <w:rPr>
          <w:sz w:val="22"/>
          <w:u w:val="none"/>
        </w:rPr>
        <w:t>salmon</w:t>
      </w:r>
      <w:r>
        <w:rPr>
          <w:spacing w:val="-8"/>
          <w:sz w:val="22"/>
          <w:u w:val="none"/>
        </w:rPr>
        <w:t> </w:t>
      </w:r>
      <w:r>
        <w:rPr>
          <w:sz w:val="22"/>
          <w:u w:val="none"/>
        </w:rPr>
        <w:t>recovery.</w:t>
      </w:r>
      <w:r>
        <w:rPr>
          <w:spacing w:val="-8"/>
          <w:sz w:val="22"/>
          <w:u w:val="none"/>
        </w:rPr>
        <w:t> </w:t>
      </w:r>
      <w:r>
        <w:rPr>
          <w:sz w:val="22"/>
          <w:u w:val="none"/>
        </w:rPr>
        <w:t>The</w:t>
      </w:r>
      <w:r>
        <w:rPr>
          <w:spacing w:val="-8"/>
          <w:sz w:val="22"/>
          <w:u w:val="none"/>
        </w:rPr>
        <w:t> </w:t>
      </w:r>
      <w:r>
        <w:rPr>
          <w:sz w:val="22"/>
          <w:u w:val="none"/>
        </w:rPr>
        <w:t>Partnership</w:t>
      </w:r>
      <w:r>
        <w:rPr>
          <w:spacing w:val="-8"/>
          <w:sz w:val="22"/>
          <w:u w:val="none"/>
        </w:rPr>
        <w:t> </w:t>
      </w:r>
      <w:r>
        <w:rPr>
          <w:sz w:val="22"/>
          <w:u w:val="none"/>
        </w:rPr>
        <w:t>has</w:t>
      </w:r>
      <w:r>
        <w:rPr>
          <w:spacing w:val="-8"/>
          <w:sz w:val="22"/>
          <w:u w:val="none"/>
        </w:rPr>
        <w:t> </w:t>
      </w:r>
      <w:r>
        <w:rPr>
          <w:sz w:val="22"/>
          <w:u w:val="none"/>
        </w:rPr>
        <w:t>a</w:t>
      </w:r>
      <w:r>
        <w:rPr>
          <w:spacing w:val="-8"/>
          <w:sz w:val="22"/>
          <w:u w:val="none"/>
        </w:rPr>
        <w:t> </w:t>
      </w:r>
      <w:r>
        <w:rPr>
          <w:sz w:val="22"/>
          <w:u w:val="none"/>
        </w:rPr>
        <w:t>new</w:t>
      </w:r>
      <w:r>
        <w:rPr>
          <w:spacing w:val="-8"/>
          <w:sz w:val="22"/>
          <w:u w:val="none"/>
        </w:rPr>
        <w:t> </w:t>
      </w:r>
      <w:r>
        <w:rPr>
          <w:sz w:val="22"/>
          <w:u w:val="none"/>
        </w:rPr>
        <w:t>team in</w:t>
      </w:r>
      <w:r>
        <w:rPr>
          <w:spacing w:val="-4"/>
          <w:sz w:val="22"/>
          <w:u w:val="none"/>
        </w:rPr>
        <w:t> </w:t>
      </w:r>
      <w:r>
        <w:rPr>
          <w:sz w:val="22"/>
          <w:u w:val="none"/>
        </w:rPr>
        <w:t>the</w:t>
      </w:r>
      <w:r>
        <w:rPr>
          <w:spacing w:val="-4"/>
          <w:sz w:val="22"/>
          <w:u w:val="none"/>
        </w:rPr>
        <w:t> </w:t>
      </w:r>
      <w:r>
        <w:rPr>
          <w:sz w:val="22"/>
          <w:u w:val="none"/>
        </w:rPr>
        <w:t>agency</w:t>
      </w:r>
      <w:r>
        <w:rPr>
          <w:spacing w:val="-4"/>
          <w:sz w:val="22"/>
          <w:u w:val="none"/>
        </w:rPr>
        <w:t> </w:t>
      </w:r>
      <w:r>
        <w:rPr>
          <w:sz w:val="22"/>
          <w:u w:val="none"/>
        </w:rPr>
        <w:t>that</w:t>
      </w:r>
      <w:r>
        <w:rPr>
          <w:spacing w:val="-4"/>
          <w:sz w:val="22"/>
          <w:u w:val="none"/>
        </w:rPr>
        <w:t> </w:t>
      </w:r>
      <w:r>
        <w:rPr>
          <w:sz w:val="22"/>
          <w:u w:val="none"/>
        </w:rPr>
        <w:t>works</w:t>
      </w:r>
      <w:r>
        <w:rPr>
          <w:spacing w:val="-4"/>
          <w:sz w:val="22"/>
          <w:u w:val="none"/>
        </w:rPr>
        <w:t> </w:t>
      </w:r>
      <w:r>
        <w:rPr>
          <w:sz w:val="22"/>
          <w:u w:val="none"/>
        </w:rPr>
        <w:t>to</w:t>
      </w:r>
      <w:r>
        <w:rPr>
          <w:spacing w:val="-4"/>
          <w:sz w:val="22"/>
          <w:u w:val="none"/>
        </w:rPr>
        <w:t> </w:t>
      </w:r>
      <w:r>
        <w:rPr>
          <w:sz w:val="22"/>
          <w:u w:val="none"/>
        </w:rPr>
        <w:t>reduce</w:t>
      </w:r>
      <w:r>
        <w:rPr>
          <w:spacing w:val="-4"/>
          <w:sz w:val="22"/>
          <w:u w:val="none"/>
        </w:rPr>
        <w:t> </w:t>
      </w:r>
      <w:r>
        <w:rPr>
          <w:sz w:val="22"/>
          <w:u w:val="none"/>
        </w:rPr>
        <w:t>the</w:t>
      </w:r>
      <w:r>
        <w:rPr>
          <w:spacing w:val="-4"/>
          <w:sz w:val="22"/>
          <w:u w:val="none"/>
        </w:rPr>
        <w:t> </w:t>
      </w:r>
      <w:r>
        <w:rPr>
          <w:sz w:val="22"/>
          <w:u w:val="none"/>
        </w:rPr>
        <w:t>barriers</w:t>
      </w:r>
      <w:r>
        <w:rPr>
          <w:spacing w:val="-4"/>
          <w:sz w:val="22"/>
          <w:u w:val="none"/>
        </w:rPr>
        <w:t> </w:t>
      </w:r>
      <w:r>
        <w:rPr>
          <w:sz w:val="22"/>
          <w:u w:val="none"/>
        </w:rPr>
        <w:t>and</w:t>
      </w:r>
      <w:r>
        <w:rPr>
          <w:spacing w:val="-4"/>
          <w:sz w:val="22"/>
          <w:u w:val="none"/>
        </w:rPr>
        <w:t> </w:t>
      </w:r>
      <w:r>
        <w:rPr>
          <w:sz w:val="22"/>
          <w:u w:val="none"/>
        </w:rPr>
        <w:t>increase</w:t>
      </w:r>
      <w:r>
        <w:rPr>
          <w:spacing w:val="-4"/>
          <w:sz w:val="22"/>
          <w:u w:val="none"/>
        </w:rPr>
        <w:t> </w:t>
      </w:r>
      <w:r>
        <w:rPr>
          <w:sz w:val="22"/>
          <w:u w:val="none"/>
        </w:rPr>
        <w:t>access</w:t>
      </w:r>
      <w:r>
        <w:rPr>
          <w:spacing w:val="-4"/>
          <w:sz w:val="22"/>
          <w:u w:val="none"/>
        </w:rPr>
        <w:t> </w:t>
      </w:r>
      <w:r>
        <w:rPr>
          <w:sz w:val="22"/>
          <w:u w:val="none"/>
        </w:rPr>
        <w:t>for</w:t>
      </w:r>
      <w:r>
        <w:rPr>
          <w:spacing w:val="-4"/>
          <w:sz w:val="22"/>
          <w:u w:val="none"/>
        </w:rPr>
        <w:t> </w:t>
      </w:r>
      <w:r>
        <w:rPr>
          <w:sz w:val="22"/>
          <w:u w:val="none"/>
        </w:rPr>
        <w:t>Tribes</w:t>
      </w:r>
      <w:r>
        <w:rPr>
          <w:spacing w:val="-4"/>
          <w:sz w:val="22"/>
          <w:u w:val="none"/>
        </w:rPr>
        <w:t> </w:t>
      </w:r>
      <w:r>
        <w:rPr>
          <w:sz w:val="22"/>
          <w:u w:val="none"/>
        </w:rPr>
        <w:t>and</w:t>
      </w:r>
      <w:r>
        <w:rPr>
          <w:spacing w:val="-4"/>
          <w:sz w:val="22"/>
          <w:u w:val="none"/>
        </w:rPr>
        <w:t> </w:t>
      </w:r>
      <w:r>
        <w:rPr>
          <w:sz w:val="22"/>
          <w:u w:val="none"/>
        </w:rPr>
        <w:t>partners</w:t>
      </w:r>
      <w:r>
        <w:rPr>
          <w:spacing w:val="-4"/>
          <w:sz w:val="22"/>
          <w:u w:val="none"/>
        </w:rPr>
        <w:t> </w:t>
      </w:r>
      <w:r>
        <w:rPr>
          <w:sz w:val="22"/>
          <w:u w:val="none"/>
        </w:rPr>
        <w:t>to receive</w:t>
      </w:r>
      <w:r>
        <w:rPr>
          <w:spacing w:val="-9"/>
          <w:sz w:val="22"/>
          <w:u w:val="none"/>
        </w:rPr>
        <w:t> </w:t>
      </w:r>
      <w:r>
        <w:rPr>
          <w:sz w:val="22"/>
          <w:u w:val="none"/>
        </w:rPr>
        <w:t>recovery</w:t>
      </w:r>
      <w:r>
        <w:rPr>
          <w:spacing w:val="-9"/>
          <w:sz w:val="22"/>
          <w:u w:val="none"/>
        </w:rPr>
        <w:t> </w:t>
      </w:r>
      <w:r>
        <w:rPr>
          <w:sz w:val="22"/>
          <w:u w:val="none"/>
        </w:rPr>
        <w:t>funding.</w:t>
      </w:r>
      <w:r>
        <w:rPr>
          <w:spacing w:val="-9"/>
          <w:sz w:val="22"/>
          <w:u w:val="none"/>
        </w:rPr>
        <w:t> </w:t>
      </w:r>
      <w:r>
        <w:rPr>
          <w:sz w:val="22"/>
          <w:u w:val="none"/>
        </w:rPr>
        <w:t>A</w:t>
      </w:r>
      <w:r>
        <w:rPr>
          <w:spacing w:val="-9"/>
          <w:sz w:val="22"/>
          <w:u w:val="none"/>
        </w:rPr>
        <w:t> </w:t>
      </w:r>
      <w:r>
        <w:rPr>
          <w:sz w:val="22"/>
          <w:u w:val="none"/>
        </w:rPr>
        <w:t>fellow</w:t>
      </w:r>
      <w:r>
        <w:rPr>
          <w:spacing w:val="-9"/>
          <w:sz w:val="22"/>
          <w:u w:val="none"/>
        </w:rPr>
        <w:t> </w:t>
      </w:r>
      <w:r>
        <w:rPr>
          <w:sz w:val="22"/>
          <w:u w:val="none"/>
        </w:rPr>
        <w:t>working</w:t>
      </w:r>
      <w:r>
        <w:rPr>
          <w:spacing w:val="-9"/>
          <w:sz w:val="22"/>
          <w:u w:val="none"/>
        </w:rPr>
        <w:t> </w:t>
      </w:r>
      <w:r>
        <w:rPr>
          <w:sz w:val="22"/>
          <w:u w:val="none"/>
        </w:rPr>
        <w:t>on</w:t>
      </w:r>
      <w:r>
        <w:rPr>
          <w:spacing w:val="-9"/>
          <w:sz w:val="22"/>
          <w:u w:val="none"/>
        </w:rPr>
        <w:t> </w:t>
      </w:r>
      <w:r>
        <w:rPr>
          <w:sz w:val="22"/>
          <w:u w:val="none"/>
        </w:rPr>
        <w:t>this</w:t>
      </w:r>
      <w:r>
        <w:rPr>
          <w:spacing w:val="-9"/>
          <w:sz w:val="22"/>
          <w:u w:val="none"/>
        </w:rPr>
        <w:t> </w:t>
      </w:r>
      <w:r>
        <w:rPr>
          <w:sz w:val="22"/>
          <w:u w:val="none"/>
        </w:rPr>
        <w:t>project</w:t>
      </w:r>
      <w:r>
        <w:rPr>
          <w:spacing w:val="-9"/>
          <w:sz w:val="22"/>
          <w:u w:val="none"/>
        </w:rPr>
        <w:t> </w:t>
      </w:r>
      <w:r>
        <w:rPr>
          <w:sz w:val="22"/>
          <w:u w:val="none"/>
        </w:rPr>
        <w:t>would</w:t>
      </w:r>
      <w:r>
        <w:rPr>
          <w:spacing w:val="-9"/>
          <w:sz w:val="22"/>
          <w:u w:val="none"/>
        </w:rPr>
        <w:t> </w:t>
      </w:r>
      <w:r>
        <w:rPr>
          <w:sz w:val="22"/>
          <w:u w:val="none"/>
        </w:rPr>
        <w:t>have</w:t>
      </w:r>
      <w:r>
        <w:rPr>
          <w:spacing w:val="-9"/>
          <w:sz w:val="22"/>
          <w:u w:val="none"/>
        </w:rPr>
        <w:t> </w:t>
      </w:r>
      <w:r>
        <w:rPr>
          <w:sz w:val="22"/>
          <w:u w:val="none"/>
        </w:rPr>
        <w:t>an</w:t>
      </w:r>
      <w:r>
        <w:rPr>
          <w:spacing w:val="-9"/>
          <w:sz w:val="22"/>
          <w:u w:val="none"/>
        </w:rPr>
        <w:t> </w:t>
      </w:r>
      <w:r>
        <w:rPr>
          <w:sz w:val="22"/>
          <w:u w:val="none"/>
        </w:rPr>
        <w:t>opportunity</w:t>
      </w:r>
      <w:r>
        <w:rPr>
          <w:spacing w:val="-9"/>
          <w:sz w:val="22"/>
          <w:u w:val="none"/>
        </w:rPr>
        <w:t> </w:t>
      </w:r>
      <w:r>
        <w:rPr>
          <w:sz w:val="22"/>
          <w:u w:val="none"/>
        </w:rPr>
        <w:t>to</w:t>
      </w:r>
      <w:r>
        <w:rPr>
          <w:spacing w:val="-9"/>
          <w:sz w:val="22"/>
          <w:u w:val="none"/>
        </w:rPr>
        <w:t> </w:t>
      </w:r>
      <w:r>
        <w:rPr>
          <w:sz w:val="22"/>
          <w:u w:val="none"/>
        </w:rPr>
        <w:t>work</w:t>
      </w:r>
      <w:r>
        <w:rPr>
          <w:spacing w:val="-9"/>
          <w:sz w:val="22"/>
          <w:u w:val="none"/>
        </w:rPr>
        <w:t> </w:t>
      </w:r>
      <w:r>
        <w:rPr>
          <w:sz w:val="22"/>
          <w:u w:val="none"/>
        </w:rPr>
        <w:t>in coordination</w:t>
      </w:r>
      <w:r>
        <w:rPr>
          <w:spacing w:val="-4"/>
          <w:sz w:val="22"/>
          <w:u w:val="none"/>
        </w:rPr>
        <w:t> </w:t>
      </w:r>
      <w:r>
        <w:rPr>
          <w:sz w:val="22"/>
          <w:u w:val="none"/>
        </w:rPr>
        <w:t>with</w:t>
      </w:r>
      <w:r>
        <w:rPr>
          <w:spacing w:val="-4"/>
          <w:sz w:val="22"/>
          <w:u w:val="none"/>
        </w:rPr>
        <w:t> </w:t>
      </w:r>
      <w:r>
        <w:rPr>
          <w:sz w:val="22"/>
          <w:u w:val="none"/>
        </w:rPr>
        <w:t>the</w:t>
      </w:r>
      <w:r>
        <w:rPr>
          <w:spacing w:val="-4"/>
          <w:sz w:val="22"/>
          <w:u w:val="none"/>
        </w:rPr>
        <w:t> </w:t>
      </w:r>
      <w:r>
        <w:rPr>
          <w:sz w:val="22"/>
          <w:u w:val="none"/>
        </w:rPr>
        <w:t>Community</w:t>
      </w:r>
      <w:r>
        <w:rPr>
          <w:spacing w:val="-4"/>
          <w:sz w:val="22"/>
          <w:u w:val="none"/>
        </w:rPr>
        <w:t> </w:t>
      </w:r>
      <w:r>
        <w:rPr>
          <w:sz w:val="22"/>
          <w:u w:val="none"/>
        </w:rPr>
        <w:t>Engagement</w:t>
      </w:r>
      <w:r>
        <w:rPr>
          <w:spacing w:val="-4"/>
          <w:sz w:val="22"/>
          <w:u w:val="none"/>
        </w:rPr>
        <w:t> </w:t>
      </w:r>
      <w:r>
        <w:rPr>
          <w:sz w:val="22"/>
          <w:u w:val="none"/>
        </w:rPr>
        <w:t>Coordinator</w:t>
      </w:r>
      <w:r>
        <w:rPr>
          <w:spacing w:val="-4"/>
          <w:sz w:val="22"/>
          <w:u w:val="none"/>
        </w:rPr>
        <w:t> </w:t>
      </w:r>
      <w:r>
        <w:rPr>
          <w:sz w:val="22"/>
          <w:u w:val="none"/>
        </w:rPr>
        <w:t>and</w:t>
      </w:r>
      <w:r>
        <w:rPr>
          <w:spacing w:val="-4"/>
          <w:sz w:val="22"/>
          <w:u w:val="none"/>
        </w:rPr>
        <w:t> </w:t>
      </w:r>
      <w:r>
        <w:rPr>
          <w:sz w:val="22"/>
          <w:u w:val="none"/>
        </w:rPr>
        <w:t>the</w:t>
      </w:r>
      <w:r>
        <w:rPr>
          <w:spacing w:val="-4"/>
          <w:sz w:val="22"/>
          <w:u w:val="none"/>
        </w:rPr>
        <w:t> </w:t>
      </w:r>
      <w:r>
        <w:rPr>
          <w:sz w:val="22"/>
          <w:u w:val="none"/>
        </w:rPr>
        <w:t>Strategic</w:t>
      </w:r>
      <w:r>
        <w:rPr>
          <w:spacing w:val="-4"/>
          <w:sz w:val="22"/>
          <w:u w:val="none"/>
        </w:rPr>
        <w:t> </w:t>
      </w:r>
      <w:r>
        <w:rPr>
          <w:sz w:val="22"/>
          <w:u w:val="none"/>
        </w:rPr>
        <w:t>Funding</w:t>
      </w:r>
      <w:r>
        <w:rPr>
          <w:spacing w:val="-4"/>
          <w:sz w:val="22"/>
          <w:u w:val="none"/>
        </w:rPr>
        <w:t> </w:t>
      </w:r>
      <w:r>
        <w:rPr>
          <w:sz w:val="22"/>
          <w:u w:val="none"/>
        </w:rPr>
        <w:t>Team</w:t>
      </w:r>
      <w:r>
        <w:rPr>
          <w:spacing w:val="-4"/>
          <w:sz w:val="22"/>
          <w:u w:val="none"/>
        </w:rPr>
        <w:t> </w:t>
      </w:r>
      <w:r>
        <w:rPr>
          <w:sz w:val="22"/>
          <w:u w:val="none"/>
        </w:rPr>
        <w:t>to</w:t>
      </w:r>
      <w:r>
        <w:rPr>
          <w:spacing w:val="-4"/>
          <w:sz w:val="22"/>
          <w:u w:val="none"/>
        </w:rPr>
        <w:t> </w:t>
      </w:r>
      <w:r>
        <w:rPr>
          <w:sz w:val="22"/>
          <w:u w:val="none"/>
        </w:rPr>
        <w:t>lead outreach and help build connections that:</w:t>
      </w:r>
    </w:p>
    <w:p>
      <w:pPr>
        <w:pStyle w:val="ListParagraph"/>
        <w:numPr>
          <w:ilvl w:val="1"/>
          <w:numId w:val="2"/>
        </w:numPr>
        <w:tabs>
          <w:tab w:pos="1583" w:val="left" w:leader="none"/>
        </w:tabs>
        <w:spacing w:line="240" w:lineRule="auto" w:before="0" w:after="0"/>
        <w:ind w:left="1583" w:right="1290" w:hanging="360"/>
        <w:jc w:val="left"/>
        <w:rPr>
          <w:sz w:val="22"/>
        </w:rPr>
      </w:pPr>
      <w:r>
        <w:rPr>
          <w:sz w:val="22"/>
        </w:rPr>
        <w:t>Support</w:t>
      </w:r>
      <w:r>
        <w:rPr>
          <w:spacing w:val="-13"/>
          <w:sz w:val="22"/>
        </w:rPr>
        <w:t> </w:t>
      </w:r>
      <w:r>
        <w:rPr>
          <w:sz w:val="22"/>
        </w:rPr>
        <w:t>Tribes</w:t>
      </w:r>
      <w:r>
        <w:rPr>
          <w:spacing w:val="-13"/>
          <w:sz w:val="22"/>
        </w:rPr>
        <w:t> </w:t>
      </w:r>
      <w:r>
        <w:rPr>
          <w:sz w:val="22"/>
        </w:rPr>
        <w:t>and</w:t>
      </w:r>
      <w:r>
        <w:rPr>
          <w:spacing w:val="-13"/>
          <w:sz w:val="22"/>
        </w:rPr>
        <w:t> </w:t>
      </w:r>
      <w:r>
        <w:rPr>
          <w:sz w:val="22"/>
        </w:rPr>
        <w:t>local</w:t>
      </w:r>
      <w:r>
        <w:rPr>
          <w:spacing w:val="-13"/>
          <w:sz w:val="22"/>
        </w:rPr>
        <w:t> </w:t>
      </w:r>
      <w:r>
        <w:rPr>
          <w:sz w:val="22"/>
        </w:rPr>
        <w:t>partners</w:t>
      </w:r>
      <w:r>
        <w:rPr>
          <w:spacing w:val="-13"/>
          <w:sz w:val="22"/>
        </w:rPr>
        <w:t> </w:t>
      </w:r>
      <w:r>
        <w:rPr>
          <w:sz w:val="22"/>
        </w:rPr>
        <w:t>on</w:t>
      </w:r>
      <w:r>
        <w:rPr>
          <w:spacing w:val="-13"/>
          <w:sz w:val="22"/>
        </w:rPr>
        <w:t> </w:t>
      </w:r>
      <w:r>
        <w:rPr>
          <w:sz w:val="22"/>
        </w:rPr>
        <w:t>transportation</w:t>
      </w:r>
      <w:r>
        <w:rPr>
          <w:spacing w:val="-13"/>
          <w:sz w:val="22"/>
        </w:rPr>
        <w:t> </w:t>
      </w:r>
      <w:r>
        <w:rPr>
          <w:sz w:val="22"/>
        </w:rPr>
        <w:t>and</w:t>
      </w:r>
      <w:r>
        <w:rPr>
          <w:spacing w:val="-13"/>
          <w:sz w:val="22"/>
        </w:rPr>
        <w:t> </w:t>
      </w:r>
      <w:r>
        <w:rPr>
          <w:sz w:val="22"/>
        </w:rPr>
        <w:t>recovery</w:t>
      </w:r>
      <w:r>
        <w:rPr>
          <w:spacing w:val="-13"/>
          <w:sz w:val="22"/>
        </w:rPr>
        <w:t> </w:t>
      </w:r>
      <w:r>
        <w:rPr>
          <w:sz w:val="22"/>
        </w:rPr>
        <w:t>related</w:t>
      </w:r>
      <w:r>
        <w:rPr>
          <w:spacing w:val="-13"/>
          <w:sz w:val="22"/>
        </w:rPr>
        <w:t> </w:t>
      </w:r>
      <w:r>
        <w:rPr>
          <w:sz w:val="22"/>
        </w:rPr>
        <w:t>funding </w:t>
      </w:r>
      <w:r>
        <w:rPr>
          <w:spacing w:val="-2"/>
          <w:sz w:val="22"/>
        </w:rPr>
        <w:t>opportunities;</w:t>
      </w:r>
    </w:p>
    <w:p>
      <w:pPr>
        <w:pStyle w:val="ListParagraph"/>
        <w:numPr>
          <w:ilvl w:val="1"/>
          <w:numId w:val="2"/>
        </w:numPr>
        <w:tabs>
          <w:tab w:pos="1583" w:val="left" w:leader="none"/>
        </w:tabs>
        <w:spacing w:line="254" w:lineRule="exact" w:before="0" w:after="0"/>
        <w:ind w:left="1583" w:right="0" w:hanging="360"/>
        <w:jc w:val="left"/>
        <w:rPr>
          <w:sz w:val="22"/>
        </w:rPr>
      </w:pPr>
      <w:r>
        <w:rPr>
          <w:spacing w:val="-2"/>
          <w:sz w:val="22"/>
        </w:rPr>
        <w:t>Bridge</w:t>
      </w:r>
      <w:r>
        <w:rPr>
          <w:spacing w:val="-8"/>
          <w:sz w:val="22"/>
        </w:rPr>
        <w:t> </w:t>
      </w:r>
      <w:r>
        <w:rPr>
          <w:spacing w:val="-2"/>
          <w:sz w:val="22"/>
        </w:rPr>
        <w:t>projects</w:t>
      </w:r>
      <w:r>
        <w:rPr>
          <w:spacing w:val="-8"/>
          <w:sz w:val="22"/>
        </w:rPr>
        <w:t> </w:t>
      </w:r>
      <w:r>
        <w:rPr>
          <w:spacing w:val="-2"/>
          <w:sz w:val="22"/>
        </w:rPr>
        <w:t>between</w:t>
      </w:r>
      <w:r>
        <w:rPr>
          <w:spacing w:val="-8"/>
          <w:sz w:val="22"/>
        </w:rPr>
        <w:t> </w:t>
      </w:r>
      <w:r>
        <w:rPr>
          <w:spacing w:val="-2"/>
          <w:sz w:val="22"/>
        </w:rPr>
        <w:t>transportation</w:t>
      </w:r>
      <w:r>
        <w:rPr>
          <w:spacing w:val="-8"/>
          <w:sz w:val="22"/>
        </w:rPr>
        <w:t> </w:t>
      </w:r>
      <w:r>
        <w:rPr>
          <w:spacing w:val="-2"/>
          <w:sz w:val="22"/>
        </w:rPr>
        <w:t>and</w:t>
      </w:r>
      <w:r>
        <w:rPr>
          <w:spacing w:val="-8"/>
          <w:sz w:val="22"/>
        </w:rPr>
        <w:t> </w:t>
      </w:r>
      <w:r>
        <w:rPr>
          <w:spacing w:val="-2"/>
          <w:sz w:val="22"/>
        </w:rPr>
        <w:t>recovery</w:t>
      </w:r>
      <w:r>
        <w:rPr>
          <w:spacing w:val="-8"/>
          <w:sz w:val="22"/>
        </w:rPr>
        <w:t> </w:t>
      </w:r>
      <w:r>
        <w:rPr>
          <w:spacing w:val="-2"/>
          <w:sz w:val="22"/>
        </w:rPr>
        <w:t>partners;</w:t>
      </w:r>
    </w:p>
    <w:p>
      <w:pPr>
        <w:pStyle w:val="ListParagraph"/>
        <w:numPr>
          <w:ilvl w:val="1"/>
          <w:numId w:val="2"/>
        </w:numPr>
        <w:tabs>
          <w:tab w:pos="1583" w:val="left" w:leader="none"/>
        </w:tabs>
        <w:spacing w:line="255" w:lineRule="exact" w:before="0" w:after="0"/>
        <w:ind w:left="1583" w:right="0" w:hanging="360"/>
        <w:jc w:val="left"/>
        <w:rPr>
          <w:sz w:val="22"/>
        </w:rPr>
      </w:pPr>
      <w:r>
        <w:rPr>
          <w:spacing w:val="-2"/>
          <w:sz w:val="22"/>
        </w:rPr>
        <w:t>Explore</w:t>
      </w:r>
      <w:r>
        <w:rPr>
          <w:spacing w:val="-10"/>
          <w:sz w:val="22"/>
        </w:rPr>
        <w:t> </w:t>
      </w:r>
      <w:r>
        <w:rPr>
          <w:spacing w:val="-2"/>
          <w:sz w:val="22"/>
        </w:rPr>
        <w:t>institutional</w:t>
      </w:r>
      <w:r>
        <w:rPr>
          <w:spacing w:val="-10"/>
          <w:sz w:val="22"/>
        </w:rPr>
        <w:t> </w:t>
      </w:r>
      <w:r>
        <w:rPr>
          <w:spacing w:val="-2"/>
          <w:sz w:val="22"/>
        </w:rPr>
        <w:t>barriers</w:t>
      </w:r>
      <w:r>
        <w:rPr>
          <w:spacing w:val="-10"/>
          <w:sz w:val="22"/>
        </w:rPr>
        <w:t> </w:t>
      </w:r>
      <w:r>
        <w:rPr>
          <w:spacing w:val="-2"/>
          <w:sz w:val="22"/>
        </w:rPr>
        <w:t>to</w:t>
      </w:r>
      <w:r>
        <w:rPr>
          <w:spacing w:val="-10"/>
          <w:sz w:val="22"/>
        </w:rPr>
        <w:t> </w:t>
      </w:r>
      <w:r>
        <w:rPr>
          <w:spacing w:val="-2"/>
          <w:sz w:val="22"/>
        </w:rPr>
        <w:t>funding;</w:t>
      </w:r>
      <w:r>
        <w:rPr>
          <w:spacing w:val="-9"/>
          <w:sz w:val="22"/>
        </w:rPr>
        <w:t> </w:t>
      </w:r>
      <w:r>
        <w:rPr>
          <w:spacing w:val="-5"/>
          <w:sz w:val="22"/>
        </w:rPr>
        <w:t>and</w:t>
      </w:r>
    </w:p>
    <w:p>
      <w:pPr>
        <w:pStyle w:val="ListParagraph"/>
        <w:numPr>
          <w:ilvl w:val="1"/>
          <w:numId w:val="2"/>
        </w:numPr>
        <w:tabs>
          <w:tab w:pos="1583" w:val="left" w:leader="none"/>
        </w:tabs>
        <w:spacing w:line="255" w:lineRule="exact" w:before="0" w:after="0"/>
        <w:ind w:left="1583" w:right="0" w:hanging="360"/>
        <w:jc w:val="left"/>
        <w:rPr>
          <w:sz w:val="22"/>
        </w:rPr>
      </w:pPr>
      <w:r>
        <w:rPr>
          <w:sz w:val="22"/>
        </w:rPr>
        <w:t>Investigate</w:t>
      </w:r>
      <w:r>
        <w:rPr>
          <w:spacing w:val="-10"/>
          <w:sz w:val="22"/>
        </w:rPr>
        <w:t> </w:t>
      </w:r>
      <w:r>
        <w:rPr>
          <w:sz w:val="22"/>
        </w:rPr>
        <w:t>how</w:t>
      </w:r>
      <w:r>
        <w:rPr>
          <w:spacing w:val="-9"/>
          <w:sz w:val="22"/>
        </w:rPr>
        <w:t> </w:t>
      </w:r>
      <w:r>
        <w:rPr>
          <w:sz w:val="22"/>
        </w:rPr>
        <w:t>to</w:t>
      </w:r>
      <w:r>
        <w:rPr>
          <w:spacing w:val="-9"/>
          <w:sz w:val="22"/>
        </w:rPr>
        <w:t> </w:t>
      </w:r>
      <w:r>
        <w:rPr>
          <w:sz w:val="22"/>
        </w:rPr>
        <w:t>improve</w:t>
      </w:r>
      <w:r>
        <w:rPr>
          <w:spacing w:val="-9"/>
          <w:sz w:val="22"/>
        </w:rPr>
        <w:t> </w:t>
      </w:r>
      <w:r>
        <w:rPr>
          <w:sz w:val="22"/>
        </w:rPr>
        <w:t>the</w:t>
      </w:r>
      <w:r>
        <w:rPr>
          <w:spacing w:val="-9"/>
          <w:sz w:val="22"/>
        </w:rPr>
        <w:t> </w:t>
      </w:r>
      <w:r>
        <w:rPr>
          <w:sz w:val="22"/>
        </w:rPr>
        <w:t>funding</w:t>
      </w:r>
      <w:r>
        <w:rPr>
          <w:spacing w:val="-10"/>
          <w:sz w:val="22"/>
        </w:rPr>
        <w:t> </w:t>
      </w:r>
      <w:r>
        <w:rPr>
          <w:spacing w:val="-2"/>
          <w:sz w:val="22"/>
        </w:rPr>
        <w:t>mechanisms.</w:t>
      </w:r>
    </w:p>
    <w:p>
      <w:pPr>
        <w:pStyle w:val="BodyText"/>
        <w:spacing w:line="242" w:lineRule="auto"/>
        <w:ind w:left="863" w:right="197"/>
      </w:pPr>
      <w:r>
        <w:rPr>
          <w:b/>
          <w:i/>
        </w:rPr>
        <w:t>Skills</w:t>
      </w:r>
      <w:r>
        <w:rPr>
          <w:b/>
          <w:i/>
          <w:spacing w:val="-14"/>
        </w:rPr>
        <w:t> </w:t>
      </w:r>
      <w:r>
        <w:rPr>
          <w:b/>
          <w:i/>
        </w:rPr>
        <w:t>Gained:</w:t>
      </w:r>
      <w:r>
        <w:rPr>
          <w:b/>
          <w:i/>
          <w:spacing w:val="-14"/>
        </w:rPr>
        <w:t> </w:t>
      </w:r>
      <w:r>
        <w:rPr/>
        <w:t>Fostering</w:t>
      </w:r>
      <w:r>
        <w:rPr>
          <w:spacing w:val="-14"/>
        </w:rPr>
        <w:t> </w:t>
      </w:r>
      <w:r>
        <w:rPr/>
        <w:t>relationships</w:t>
      </w:r>
      <w:r>
        <w:rPr>
          <w:spacing w:val="-14"/>
        </w:rPr>
        <w:t> </w:t>
      </w:r>
      <w:r>
        <w:rPr/>
        <w:t>with</w:t>
      </w:r>
      <w:r>
        <w:rPr>
          <w:spacing w:val="-14"/>
        </w:rPr>
        <w:t> </w:t>
      </w:r>
      <w:r>
        <w:rPr/>
        <w:t>Tribes</w:t>
      </w:r>
      <w:r>
        <w:rPr>
          <w:spacing w:val="-14"/>
        </w:rPr>
        <w:t> </w:t>
      </w:r>
      <w:r>
        <w:rPr/>
        <w:t>and</w:t>
      </w:r>
      <w:r>
        <w:rPr>
          <w:spacing w:val="-14"/>
        </w:rPr>
        <w:t> </w:t>
      </w:r>
      <w:r>
        <w:rPr/>
        <w:t>local</w:t>
      </w:r>
      <w:r>
        <w:rPr>
          <w:spacing w:val="-14"/>
        </w:rPr>
        <w:t> </w:t>
      </w:r>
      <w:r>
        <w:rPr/>
        <w:t>coalitions,</w:t>
      </w:r>
      <w:r>
        <w:rPr>
          <w:spacing w:val="-14"/>
        </w:rPr>
        <w:t> </w:t>
      </w:r>
      <w:r>
        <w:rPr/>
        <w:t>analyzing</w:t>
      </w:r>
      <w:r>
        <w:rPr>
          <w:spacing w:val="-14"/>
        </w:rPr>
        <w:t> </w:t>
      </w:r>
      <w:r>
        <w:rPr/>
        <w:t>funding mechanisms,</w:t>
      </w:r>
      <w:r>
        <w:rPr>
          <w:spacing w:val="-6"/>
        </w:rPr>
        <w:t> </w:t>
      </w:r>
      <w:r>
        <w:rPr/>
        <w:t>outreach.</w:t>
      </w:r>
    </w:p>
    <w:p>
      <w:pPr>
        <w:pStyle w:val="BodyText"/>
        <w:spacing w:before="1"/>
        <w:ind w:left="863"/>
      </w:pPr>
      <w:r>
        <w:rPr>
          <w:b/>
          <w:i/>
          <w:spacing w:val="-2"/>
        </w:rPr>
        <w:t>Project</w:t>
      </w:r>
      <w:r>
        <w:rPr>
          <w:b/>
          <w:i/>
          <w:spacing w:val="-6"/>
        </w:rPr>
        <w:t> </w:t>
      </w:r>
      <w:r>
        <w:rPr>
          <w:b/>
          <w:i/>
          <w:spacing w:val="-2"/>
        </w:rPr>
        <w:t>Lead:</w:t>
      </w:r>
      <w:r>
        <w:rPr>
          <w:b/>
          <w:i/>
          <w:spacing w:val="-5"/>
        </w:rPr>
        <w:t> </w:t>
      </w:r>
      <w:r>
        <w:rPr>
          <w:spacing w:val="-2"/>
        </w:rPr>
        <w:t>Bebhinn</w:t>
      </w:r>
      <w:r>
        <w:rPr>
          <w:spacing w:val="-5"/>
        </w:rPr>
        <w:t> </w:t>
      </w:r>
      <w:r>
        <w:rPr>
          <w:spacing w:val="-2"/>
        </w:rPr>
        <w:t>Gilbert</w:t>
      </w:r>
      <w:r>
        <w:rPr>
          <w:spacing w:val="-5"/>
        </w:rPr>
        <w:t> </w:t>
      </w:r>
      <w:r>
        <w:rPr>
          <w:spacing w:val="-2"/>
        </w:rPr>
        <w:t>(Restoration</w:t>
      </w:r>
      <w:r>
        <w:rPr>
          <w:spacing w:val="-5"/>
        </w:rPr>
        <w:t> </w:t>
      </w:r>
      <w:r>
        <w:rPr>
          <w:spacing w:val="-2"/>
        </w:rPr>
        <w:t>and</w:t>
      </w:r>
      <w:r>
        <w:rPr>
          <w:spacing w:val="-5"/>
        </w:rPr>
        <w:t> </w:t>
      </w:r>
      <w:r>
        <w:rPr>
          <w:spacing w:val="-2"/>
        </w:rPr>
        <w:t>Transportation</w:t>
      </w:r>
      <w:r>
        <w:rPr>
          <w:spacing w:val="-5"/>
        </w:rPr>
        <w:t> </w:t>
      </w:r>
      <w:r>
        <w:rPr>
          <w:spacing w:val="-2"/>
        </w:rPr>
        <w:t>Funding</w:t>
      </w:r>
      <w:r>
        <w:rPr>
          <w:spacing w:val="-5"/>
        </w:rPr>
        <w:t> </w:t>
      </w:r>
      <w:r>
        <w:rPr>
          <w:spacing w:val="-2"/>
        </w:rPr>
        <w:t>Strategist)</w:t>
      </w:r>
    </w:p>
    <w:p>
      <w:pPr>
        <w:pStyle w:val="BodyText"/>
        <w:spacing w:before="3"/>
        <w:ind w:left="0"/>
      </w:pPr>
    </w:p>
    <w:p>
      <w:pPr>
        <w:pStyle w:val="ListParagraph"/>
        <w:numPr>
          <w:ilvl w:val="0"/>
          <w:numId w:val="2"/>
        </w:numPr>
        <w:tabs>
          <w:tab w:pos="861" w:val="left" w:leader="none"/>
          <w:tab w:pos="863" w:val="left" w:leader="none"/>
        </w:tabs>
        <w:spacing w:line="240" w:lineRule="auto" w:before="0" w:after="0"/>
        <w:ind w:left="863" w:right="168" w:hanging="360"/>
        <w:jc w:val="left"/>
        <w:rPr>
          <w:sz w:val="22"/>
        </w:rPr>
      </w:pPr>
      <w:r>
        <w:rPr>
          <w:b/>
          <w:sz w:val="22"/>
          <w:u w:val="thick"/>
        </w:rPr>
        <w:t>Exploring Barriers to Recovery Funding:</w:t>
      </w:r>
      <w:r>
        <w:rPr>
          <w:b/>
          <w:sz w:val="22"/>
          <w:u w:val="none"/>
        </w:rPr>
        <w:t> </w:t>
      </w:r>
      <w:r>
        <w:rPr>
          <w:sz w:val="22"/>
          <w:u w:val="none"/>
        </w:rPr>
        <w:t>The concept of “match” funds for funding opportunities has</w:t>
      </w:r>
      <w:r>
        <w:rPr>
          <w:spacing w:val="-11"/>
          <w:sz w:val="22"/>
          <w:u w:val="none"/>
        </w:rPr>
        <w:t> </w:t>
      </w:r>
      <w:r>
        <w:rPr>
          <w:sz w:val="22"/>
          <w:u w:val="none"/>
        </w:rPr>
        <w:t>been</w:t>
      </w:r>
      <w:r>
        <w:rPr>
          <w:spacing w:val="-11"/>
          <w:sz w:val="22"/>
          <w:u w:val="none"/>
        </w:rPr>
        <w:t> </w:t>
      </w:r>
      <w:r>
        <w:rPr>
          <w:sz w:val="22"/>
          <w:u w:val="none"/>
        </w:rPr>
        <w:t>a</w:t>
      </w:r>
      <w:r>
        <w:rPr>
          <w:spacing w:val="-11"/>
          <w:sz w:val="22"/>
          <w:u w:val="none"/>
        </w:rPr>
        <w:t> </w:t>
      </w:r>
      <w:r>
        <w:rPr>
          <w:sz w:val="22"/>
          <w:u w:val="none"/>
        </w:rPr>
        <w:t>voiced</w:t>
      </w:r>
      <w:r>
        <w:rPr>
          <w:spacing w:val="-11"/>
          <w:sz w:val="22"/>
          <w:u w:val="none"/>
        </w:rPr>
        <w:t> </w:t>
      </w:r>
      <w:r>
        <w:rPr>
          <w:sz w:val="22"/>
          <w:u w:val="none"/>
        </w:rPr>
        <w:t>barrier</w:t>
      </w:r>
      <w:r>
        <w:rPr>
          <w:spacing w:val="-11"/>
          <w:sz w:val="22"/>
          <w:u w:val="none"/>
        </w:rPr>
        <w:t> </w:t>
      </w:r>
      <w:r>
        <w:rPr>
          <w:sz w:val="22"/>
          <w:u w:val="none"/>
        </w:rPr>
        <w:t>to</w:t>
      </w:r>
      <w:r>
        <w:rPr>
          <w:spacing w:val="-11"/>
          <w:sz w:val="22"/>
          <w:u w:val="none"/>
        </w:rPr>
        <w:t> </w:t>
      </w:r>
      <w:r>
        <w:rPr>
          <w:sz w:val="22"/>
          <w:u w:val="none"/>
        </w:rPr>
        <w:t>access</w:t>
      </w:r>
      <w:r>
        <w:rPr>
          <w:spacing w:val="-11"/>
          <w:sz w:val="22"/>
          <w:u w:val="none"/>
        </w:rPr>
        <w:t> </w:t>
      </w:r>
      <w:r>
        <w:rPr>
          <w:sz w:val="22"/>
          <w:u w:val="none"/>
        </w:rPr>
        <w:t>funds.</w:t>
      </w:r>
      <w:r>
        <w:rPr>
          <w:spacing w:val="-11"/>
          <w:sz w:val="22"/>
          <w:u w:val="none"/>
        </w:rPr>
        <w:t> </w:t>
      </w:r>
      <w:r>
        <w:rPr>
          <w:sz w:val="22"/>
          <w:u w:val="none"/>
        </w:rPr>
        <w:t>Recently,</w:t>
      </w:r>
      <w:r>
        <w:rPr>
          <w:spacing w:val="-11"/>
          <w:sz w:val="22"/>
          <w:u w:val="none"/>
        </w:rPr>
        <w:t> </w:t>
      </w:r>
      <w:r>
        <w:rPr>
          <w:sz w:val="22"/>
          <w:u w:val="none"/>
        </w:rPr>
        <w:t>many</w:t>
      </w:r>
      <w:r>
        <w:rPr>
          <w:spacing w:val="-11"/>
          <w:sz w:val="22"/>
          <w:u w:val="none"/>
        </w:rPr>
        <w:t> </w:t>
      </w:r>
      <w:r>
        <w:rPr>
          <w:sz w:val="22"/>
          <w:u w:val="none"/>
        </w:rPr>
        <w:t>funding</w:t>
      </w:r>
      <w:r>
        <w:rPr>
          <w:spacing w:val="-11"/>
          <w:sz w:val="22"/>
          <w:u w:val="none"/>
        </w:rPr>
        <w:t> </w:t>
      </w:r>
      <w:r>
        <w:rPr>
          <w:sz w:val="22"/>
          <w:u w:val="none"/>
        </w:rPr>
        <w:t>programs</w:t>
      </w:r>
      <w:r>
        <w:rPr>
          <w:spacing w:val="-11"/>
          <w:sz w:val="22"/>
          <w:u w:val="none"/>
        </w:rPr>
        <w:t> </w:t>
      </w:r>
      <w:r>
        <w:rPr>
          <w:sz w:val="22"/>
          <w:u w:val="none"/>
        </w:rPr>
        <w:t>and</w:t>
      </w:r>
      <w:r>
        <w:rPr>
          <w:spacing w:val="-11"/>
          <w:sz w:val="22"/>
          <w:u w:val="none"/>
        </w:rPr>
        <w:t> </w:t>
      </w:r>
      <w:r>
        <w:rPr>
          <w:sz w:val="22"/>
          <w:u w:val="none"/>
        </w:rPr>
        <w:t>opportunities</w:t>
      </w:r>
      <w:r>
        <w:rPr>
          <w:spacing w:val="-11"/>
          <w:sz w:val="22"/>
          <w:u w:val="none"/>
        </w:rPr>
        <w:t> </w:t>
      </w:r>
      <w:r>
        <w:rPr>
          <w:sz w:val="22"/>
          <w:u w:val="none"/>
        </w:rPr>
        <w:t>have pivoted</w:t>
      </w:r>
      <w:r>
        <w:rPr>
          <w:spacing w:val="-7"/>
          <w:sz w:val="22"/>
          <w:u w:val="none"/>
        </w:rPr>
        <w:t> </w:t>
      </w:r>
      <w:r>
        <w:rPr>
          <w:sz w:val="22"/>
          <w:u w:val="none"/>
        </w:rPr>
        <w:t>away</w:t>
      </w:r>
      <w:r>
        <w:rPr>
          <w:spacing w:val="-7"/>
          <w:sz w:val="22"/>
          <w:u w:val="none"/>
        </w:rPr>
        <w:t> </w:t>
      </w:r>
      <w:r>
        <w:rPr>
          <w:sz w:val="22"/>
          <w:u w:val="none"/>
        </w:rPr>
        <w:t>from</w:t>
      </w:r>
      <w:r>
        <w:rPr>
          <w:spacing w:val="-7"/>
          <w:sz w:val="22"/>
          <w:u w:val="none"/>
        </w:rPr>
        <w:t> </w:t>
      </w:r>
      <w:r>
        <w:rPr>
          <w:sz w:val="22"/>
          <w:u w:val="none"/>
        </w:rPr>
        <w:t>a</w:t>
      </w:r>
      <w:r>
        <w:rPr>
          <w:spacing w:val="-7"/>
          <w:sz w:val="22"/>
          <w:u w:val="none"/>
        </w:rPr>
        <w:t> </w:t>
      </w:r>
      <w:r>
        <w:rPr>
          <w:sz w:val="22"/>
          <w:u w:val="none"/>
        </w:rPr>
        <w:t>match</w:t>
      </w:r>
      <w:r>
        <w:rPr>
          <w:spacing w:val="-7"/>
          <w:sz w:val="22"/>
          <w:u w:val="none"/>
        </w:rPr>
        <w:t> </w:t>
      </w:r>
      <w:r>
        <w:rPr>
          <w:sz w:val="22"/>
          <w:u w:val="none"/>
        </w:rPr>
        <w:t>model,</w:t>
      </w:r>
      <w:r>
        <w:rPr>
          <w:spacing w:val="-7"/>
          <w:sz w:val="22"/>
          <w:u w:val="none"/>
        </w:rPr>
        <w:t> </w:t>
      </w:r>
      <w:r>
        <w:rPr>
          <w:sz w:val="22"/>
          <w:u w:val="none"/>
        </w:rPr>
        <w:t>but</w:t>
      </w:r>
      <w:r>
        <w:rPr>
          <w:spacing w:val="-7"/>
          <w:sz w:val="22"/>
          <w:u w:val="none"/>
        </w:rPr>
        <w:t> </w:t>
      </w:r>
      <w:r>
        <w:rPr>
          <w:sz w:val="22"/>
          <w:u w:val="none"/>
        </w:rPr>
        <w:t>many</w:t>
      </w:r>
      <w:r>
        <w:rPr>
          <w:spacing w:val="-7"/>
          <w:sz w:val="22"/>
          <w:u w:val="none"/>
        </w:rPr>
        <w:t> </w:t>
      </w:r>
      <w:r>
        <w:rPr>
          <w:sz w:val="22"/>
          <w:u w:val="none"/>
        </w:rPr>
        <w:t>have</w:t>
      </w:r>
      <w:r>
        <w:rPr>
          <w:spacing w:val="-7"/>
          <w:sz w:val="22"/>
          <w:u w:val="none"/>
        </w:rPr>
        <w:t> </w:t>
      </w:r>
      <w:r>
        <w:rPr>
          <w:sz w:val="22"/>
          <w:u w:val="none"/>
        </w:rPr>
        <w:t>not.</w:t>
      </w:r>
      <w:r>
        <w:rPr>
          <w:spacing w:val="-7"/>
          <w:sz w:val="22"/>
          <w:u w:val="none"/>
        </w:rPr>
        <w:t> </w:t>
      </w:r>
      <w:r>
        <w:rPr>
          <w:sz w:val="22"/>
          <w:u w:val="none"/>
        </w:rPr>
        <w:t>A</w:t>
      </w:r>
      <w:r>
        <w:rPr>
          <w:spacing w:val="-7"/>
          <w:sz w:val="22"/>
          <w:u w:val="none"/>
        </w:rPr>
        <w:t> </w:t>
      </w:r>
      <w:r>
        <w:rPr>
          <w:sz w:val="22"/>
          <w:u w:val="none"/>
        </w:rPr>
        <w:t>fellow</w:t>
      </w:r>
      <w:r>
        <w:rPr>
          <w:spacing w:val="-7"/>
          <w:sz w:val="22"/>
          <w:u w:val="none"/>
        </w:rPr>
        <w:t> </w:t>
      </w:r>
      <w:r>
        <w:rPr>
          <w:sz w:val="22"/>
          <w:u w:val="none"/>
        </w:rPr>
        <w:t>could</w:t>
      </w:r>
      <w:r>
        <w:rPr>
          <w:spacing w:val="-7"/>
          <w:sz w:val="22"/>
          <w:u w:val="none"/>
        </w:rPr>
        <w:t> </w:t>
      </w:r>
      <w:r>
        <w:rPr>
          <w:sz w:val="22"/>
          <w:u w:val="none"/>
        </w:rPr>
        <w:t>lead</w:t>
      </w:r>
      <w:r>
        <w:rPr>
          <w:spacing w:val="-7"/>
          <w:sz w:val="22"/>
          <w:u w:val="none"/>
        </w:rPr>
        <w:t> </w:t>
      </w:r>
      <w:r>
        <w:rPr>
          <w:sz w:val="22"/>
          <w:u w:val="none"/>
        </w:rPr>
        <w:t>a</w:t>
      </w:r>
      <w:r>
        <w:rPr>
          <w:spacing w:val="-7"/>
          <w:sz w:val="22"/>
          <w:u w:val="none"/>
        </w:rPr>
        <w:t> </w:t>
      </w:r>
      <w:r>
        <w:rPr>
          <w:sz w:val="22"/>
          <w:u w:val="none"/>
        </w:rPr>
        <w:t>case</w:t>
      </w:r>
      <w:r>
        <w:rPr>
          <w:spacing w:val="-7"/>
          <w:sz w:val="22"/>
          <w:u w:val="none"/>
        </w:rPr>
        <w:t> </w:t>
      </w:r>
      <w:r>
        <w:rPr>
          <w:sz w:val="22"/>
          <w:u w:val="none"/>
        </w:rPr>
        <w:t>study</w:t>
      </w:r>
      <w:r>
        <w:rPr>
          <w:spacing w:val="-7"/>
          <w:sz w:val="22"/>
          <w:u w:val="none"/>
        </w:rPr>
        <w:t> </w:t>
      </w:r>
      <w:r>
        <w:rPr>
          <w:sz w:val="22"/>
          <w:u w:val="none"/>
        </w:rPr>
        <w:t>review</w:t>
      </w:r>
      <w:r>
        <w:rPr>
          <w:spacing w:val="-7"/>
          <w:sz w:val="22"/>
          <w:u w:val="none"/>
        </w:rPr>
        <w:t> </w:t>
      </w:r>
      <w:r>
        <w:rPr>
          <w:sz w:val="22"/>
          <w:u w:val="none"/>
        </w:rPr>
        <w:t>and report that would lead to exploring, understanding, and communicating why and how programs have moved away from a match model. The fellow would also highlight the reasons why some programs have kept the match model and further explore the barriers to accessing funds using an environmental</w:t>
      </w:r>
      <w:r>
        <w:rPr>
          <w:spacing w:val="-10"/>
          <w:sz w:val="22"/>
          <w:u w:val="none"/>
        </w:rPr>
        <w:t> </w:t>
      </w:r>
      <w:r>
        <w:rPr>
          <w:sz w:val="22"/>
          <w:u w:val="none"/>
        </w:rPr>
        <w:t>justice</w:t>
      </w:r>
      <w:r>
        <w:rPr>
          <w:spacing w:val="-10"/>
          <w:sz w:val="22"/>
          <w:u w:val="none"/>
        </w:rPr>
        <w:t> </w:t>
      </w:r>
      <w:r>
        <w:rPr>
          <w:sz w:val="22"/>
          <w:u w:val="none"/>
        </w:rPr>
        <w:t>lens.</w:t>
      </w:r>
      <w:r>
        <w:rPr>
          <w:spacing w:val="-10"/>
          <w:sz w:val="22"/>
          <w:u w:val="none"/>
        </w:rPr>
        <w:t> </w:t>
      </w:r>
      <w:r>
        <w:rPr>
          <w:sz w:val="22"/>
          <w:u w:val="none"/>
        </w:rPr>
        <w:t>The</w:t>
      </w:r>
      <w:r>
        <w:rPr>
          <w:spacing w:val="-10"/>
          <w:sz w:val="22"/>
          <w:u w:val="none"/>
        </w:rPr>
        <w:t> </w:t>
      </w:r>
      <w:r>
        <w:rPr>
          <w:sz w:val="22"/>
          <w:u w:val="none"/>
        </w:rPr>
        <w:t>fellow</w:t>
      </w:r>
      <w:r>
        <w:rPr>
          <w:spacing w:val="-10"/>
          <w:sz w:val="22"/>
          <w:u w:val="none"/>
        </w:rPr>
        <w:t> </w:t>
      </w:r>
      <w:r>
        <w:rPr>
          <w:sz w:val="22"/>
          <w:u w:val="none"/>
        </w:rPr>
        <w:t>would</w:t>
      </w:r>
      <w:r>
        <w:rPr>
          <w:spacing w:val="-10"/>
          <w:sz w:val="22"/>
          <w:u w:val="none"/>
        </w:rPr>
        <w:t> </w:t>
      </w:r>
      <w:r>
        <w:rPr>
          <w:sz w:val="22"/>
          <w:u w:val="none"/>
        </w:rPr>
        <w:t>have</w:t>
      </w:r>
      <w:r>
        <w:rPr>
          <w:spacing w:val="-10"/>
          <w:sz w:val="22"/>
          <w:u w:val="none"/>
        </w:rPr>
        <w:t> </w:t>
      </w:r>
      <w:r>
        <w:rPr>
          <w:sz w:val="22"/>
          <w:u w:val="none"/>
        </w:rPr>
        <w:t>an</w:t>
      </w:r>
      <w:r>
        <w:rPr>
          <w:spacing w:val="-10"/>
          <w:sz w:val="22"/>
          <w:u w:val="none"/>
        </w:rPr>
        <w:t> </w:t>
      </w:r>
      <w:r>
        <w:rPr>
          <w:sz w:val="22"/>
          <w:u w:val="none"/>
        </w:rPr>
        <w:t>opportunity</w:t>
      </w:r>
      <w:r>
        <w:rPr>
          <w:spacing w:val="-10"/>
          <w:sz w:val="22"/>
          <w:u w:val="none"/>
        </w:rPr>
        <w:t> </w:t>
      </w:r>
      <w:r>
        <w:rPr>
          <w:sz w:val="22"/>
          <w:u w:val="none"/>
        </w:rPr>
        <w:t>to</w:t>
      </w:r>
      <w:r>
        <w:rPr>
          <w:spacing w:val="-10"/>
          <w:sz w:val="22"/>
          <w:u w:val="none"/>
        </w:rPr>
        <w:t> </w:t>
      </w:r>
      <w:r>
        <w:rPr>
          <w:sz w:val="22"/>
          <w:u w:val="none"/>
        </w:rPr>
        <w:t>connect</w:t>
      </w:r>
      <w:r>
        <w:rPr>
          <w:spacing w:val="-10"/>
          <w:sz w:val="22"/>
          <w:u w:val="none"/>
        </w:rPr>
        <w:t> </w:t>
      </w:r>
      <w:r>
        <w:rPr>
          <w:sz w:val="22"/>
          <w:u w:val="none"/>
        </w:rPr>
        <w:t>with</w:t>
      </w:r>
      <w:r>
        <w:rPr>
          <w:spacing w:val="-10"/>
          <w:sz w:val="22"/>
          <w:u w:val="none"/>
        </w:rPr>
        <w:t> </w:t>
      </w:r>
      <w:r>
        <w:rPr>
          <w:sz w:val="22"/>
          <w:u w:val="none"/>
        </w:rPr>
        <w:t>Tribal</w:t>
      </w:r>
      <w:r>
        <w:rPr>
          <w:spacing w:val="-10"/>
          <w:sz w:val="22"/>
          <w:u w:val="none"/>
        </w:rPr>
        <w:t> </w:t>
      </w:r>
      <w:r>
        <w:rPr>
          <w:sz w:val="22"/>
          <w:u w:val="none"/>
        </w:rPr>
        <w:t>and</w:t>
      </w:r>
      <w:r>
        <w:rPr>
          <w:spacing w:val="-10"/>
          <w:sz w:val="22"/>
          <w:u w:val="none"/>
        </w:rPr>
        <w:t> </w:t>
      </w:r>
      <w:r>
        <w:rPr>
          <w:sz w:val="22"/>
          <w:u w:val="none"/>
        </w:rPr>
        <w:t>local project</w:t>
      </w:r>
      <w:r>
        <w:rPr>
          <w:spacing w:val="-6"/>
          <w:sz w:val="22"/>
          <w:u w:val="none"/>
        </w:rPr>
        <w:t> </w:t>
      </w:r>
      <w:r>
        <w:rPr>
          <w:sz w:val="22"/>
          <w:u w:val="none"/>
        </w:rPr>
        <w:t>sponsors</w:t>
      </w:r>
      <w:r>
        <w:rPr>
          <w:spacing w:val="-6"/>
          <w:sz w:val="22"/>
          <w:u w:val="none"/>
        </w:rPr>
        <w:t> </w:t>
      </w:r>
      <w:r>
        <w:rPr>
          <w:sz w:val="22"/>
          <w:u w:val="none"/>
        </w:rPr>
        <w:t>to</w:t>
      </w:r>
      <w:r>
        <w:rPr>
          <w:spacing w:val="-6"/>
          <w:sz w:val="22"/>
          <w:u w:val="none"/>
        </w:rPr>
        <w:t> </w:t>
      </w:r>
      <w:r>
        <w:rPr>
          <w:sz w:val="22"/>
          <w:u w:val="none"/>
        </w:rPr>
        <w:t>learn</w:t>
      </w:r>
      <w:r>
        <w:rPr>
          <w:spacing w:val="-6"/>
          <w:sz w:val="22"/>
          <w:u w:val="none"/>
        </w:rPr>
        <w:t> </w:t>
      </w:r>
      <w:r>
        <w:rPr>
          <w:sz w:val="22"/>
          <w:u w:val="none"/>
        </w:rPr>
        <w:t>more</w:t>
      </w:r>
      <w:r>
        <w:rPr>
          <w:spacing w:val="-6"/>
          <w:sz w:val="22"/>
          <w:u w:val="none"/>
        </w:rPr>
        <w:t> </w:t>
      </w:r>
      <w:r>
        <w:rPr>
          <w:sz w:val="22"/>
          <w:u w:val="none"/>
        </w:rPr>
        <w:t>about</w:t>
      </w:r>
      <w:r>
        <w:rPr>
          <w:spacing w:val="-6"/>
          <w:sz w:val="22"/>
          <w:u w:val="none"/>
        </w:rPr>
        <w:t> </w:t>
      </w:r>
      <w:r>
        <w:rPr>
          <w:sz w:val="22"/>
          <w:u w:val="none"/>
        </w:rPr>
        <w:t>this</w:t>
      </w:r>
      <w:r>
        <w:rPr>
          <w:spacing w:val="-6"/>
          <w:sz w:val="22"/>
          <w:u w:val="none"/>
        </w:rPr>
        <w:t> </w:t>
      </w:r>
      <w:r>
        <w:rPr>
          <w:sz w:val="22"/>
          <w:u w:val="none"/>
        </w:rPr>
        <w:t>topic</w:t>
      </w:r>
      <w:r>
        <w:rPr>
          <w:spacing w:val="-6"/>
          <w:sz w:val="22"/>
          <w:u w:val="none"/>
        </w:rPr>
        <w:t> </w:t>
      </w:r>
      <w:r>
        <w:rPr>
          <w:sz w:val="22"/>
          <w:u w:val="none"/>
        </w:rPr>
        <w:t>and</w:t>
      </w:r>
      <w:r>
        <w:rPr>
          <w:spacing w:val="-6"/>
          <w:sz w:val="22"/>
          <w:u w:val="none"/>
        </w:rPr>
        <w:t> </w:t>
      </w:r>
      <w:r>
        <w:rPr>
          <w:sz w:val="22"/>
          <w:u w:val="none"/>
        </w:rPr>
        <w:t>gain</w:t>
      </w:r>
      <w:r>
        <w:rPr>
          <w:spacing w:val="-6"/>
          <w:sz w:val="22"/>
          <w:u w:val="none"/>
        </w:rPr>
        <w:t> </w:t>
      </w:r>
      <w:r>
        <w:rPr>
          <w:sz w:val="22"/>
          <w:u w:val="none"/>
        </w:rPr>
        <w:t>critical</w:t>
      </w:r>
      <w:r>
        <w:rPr>
          <w:spacing w:val="-6"/>
          <w:sz w:val="22"/>
          <w:u w:val="none"/>
        </w:rPr>
        <w:t> </w:t>
      </w:r>
      <w:r>
        <w:rPr>
          <w:sz w:val="22"/>
          <w:u w:val="none"/>
        </w:rPr>
        <w:t>insights</w:t>
      </w:r>
      <w:r>
        <w:rPr>
          <w:spacing w:val="-6"/>
          <w:sz w:val="22"/>
          <w:u w:val="none"/>
        </w:rPr>
        <w:t> </w:t>
      </w:r>
      <w:r>
        <w:rPr>
          <w:sz w:val="22"/>
          <w:u w:val="none"/>
        </w:rPr>
        <w:t>for</w:t>
      </w:r>
      <w:r>
        <w:rPr>
          <w:spacing w:val="-6"/>
          <w:sz w:val="22"/>
          <w:u w:val="none"/>
        </w:rPr>
        <w:t> </w:t>
      </w:r>
      <w:r>
        <w:rPr>
          <w:sz w:val="22"/>
          <w:u w:val="none"/>
        </w:rPr>
        <w:t>the</w:t>
      </w:r>
      <w:r>
        <w:rPr>
          <w:spacing w:val="-6"/>
          <w:sz w:val="22"/>
          <w:u w:val="none"/>
        </w:rPr>
        <w:t> </w:t>
      </w:r>
      <w:r>
        <w:rPr>
          <w:sz w:val="22"/>
          <w:u w:val="none"/>
        </w:rPr>
        <w:t>project.</w:t>
      </w:r>
    </w:p>
    <w:p>
      <w:pPr>
        <w:pStyle w:val="BodyText"/>
        <w:spacing w:line="242" w:lineRule="auto"/>
        <w:ind w:left="863" w:right="197"/>
      </w:pPr>
      <w:r>
        <w:rPr>
          <w:b/>
          <w:i/>
        </w:rPr>
        <w:t>Skills</w:t>
      </w:r>
      <w:r>
        <w:rPr>
          <w:b/>
          <w:i/>
          <w:spacing w:val="-13"/>
        </w:rPr>
        <w:t> </w:t>
      </w:r>
      <w:r>
        <w:rPr>
          <w:b/>
          <w:i/>
        </w:rPr>
        <w:t>Gained:</w:t>
      </w:r>
      <w:r>
        <w:rPr>
          <w:b/>
          <w:i/>
          <w:spacing w:val="-13"/>
        </w:rPr>
        <w:t> </w:t>
      </w:r>
      <w:r>
        <w:rPr/>
        <w:t>Fostering</w:t>
      </w:r>
      <w:r>
        <w:rPr>
          <w:spacing w:val="-13"/>
        </w:rPr>
        <w:t> </w:t>
      </w:r>
      <w:r>
        <w:rPr/>
        <w:t>relationships</w:t>
      </w:r>
      <w:r>
        <w:rPr>
          <w:spacing w:val="-13"/>
        </w:rPr>
        <w:t> </w:t>
      </w:r>
      <w:r>
        <w:rPr/>
        <w:t>with</w:t>
      </w:r>
      <w:r>
        <w:rPr>
          <w:spacing w:val="-13"/>
        </w:rPr>
        <w:t> </w:t>
      </w:r>
      <w:r>
        <w:rPr/>
        <w:t>Tribes</w:t>
      </w:r>
      <w:r>
        <w:rPr>
          <w:spacing w:val="-13"/>
        </w:rPr>
        <w:t> </w:t>
      </w:r>
      <w:r>
        <w:rPr/>
        <w:t>and</w:t>
      </w:r>
      <w:r>
        <w:rPr>
          <w:spacing w:val="-13"/>
        </w:rPr>
        <w:t> </w:t>
      </w:r>
      <w:r>
        <w:rPr/>
        <w:t>local</w:t>
      </w:r>
      <w:r>
        <w:rPr>
          <w:spacing w:val="-13"/>
        </w:rPr>
        <w:t> </w:t>
      </w:r>
      <w:r>
        <w:rPr/>
        <w:t>partners,</w:t>
      </w:r>
      <w:r>
        <w:rPr>
          <w:spacing w:val="-13"/>
        </w:rPr>
        <w:t> </w:t>
      </w:r>
      <w:r>
        <w:rPr/>
        <w:t>analyzing</w:t>
      </w:r>
      <w:r>
        <w:rPr>
          <w:spacing w:val="-13"/>
        </w:rPr>
        <w:t> </w:t>
      </w:r>
      <w:r>
        <w:rPr/>
        <w:t>funding mechanisms,</w:t>
      </w:r>
      <w:r>
        <w:rPr>
          <w:spacing w:val="-6"/>
        </w:rPr>
        <w:t> </w:t>
      </w:r>
      <w:r>
        <w:rPr/>
        <w:t>outreach.</w:t>
      </w:r>
    </w:p>
    <w:p>
      <w:pPr>
        <w:spacing w:before="0"/>
        <w:ind w:left="863" w:right="0" w:firstLine="0"/>
        <w:jc w:val="left"/>
        <w:rPr>
          <w:sz w:val="22"/>
        </w:rPr>
      </w:pPr>
      <w:r>
        <w:rPr>
          <w:b/>
          <w:i/>
          <w:spacing w:val="-2"/>
          <w:sz w:val="22"/>
        </w:rPr>
        <w:t>Project</w:t>
      </w:r>
      <w:r>
        <w:rPr>
          <w:b/>
          <w:i/>
          <w:spacing w:val="-11"/>
          <w:sz w:val="22"/>
        </w:rPr>
        <w:t> </w:t>
      </w:r>
      <w:r>
        <w:rPr>
          <w:b/>
          <w:i/>
          <w:spacing w:val="-2"/>
          <w:sz w:val="22"/>
        </w:rPr>
        <w:t>Lead:</w:t>
      </w:r>
      <w:r>
        <w:rPr>
          <w:b/>
          <w:i/>
          <w:spacing w:val="-11"/>
          <w:sz w:val="22"/>
        </w:rPr>
        <w:t> </w:t>
      </w:r>
      <w:r>
        <w:rPr>
          <w:spacing w:val="-2"/>
          <w:sz w:val="22"/>
        </w:rPr>
        <w:t>Jessica</w:t>
      </w:r>
      <w:r>
        <w:rPr>
          <w:spacing w:val="-11"/>
          <w:sz w:val="22"/>
        </w:rPr>
        <w:t> </w:t>
      </w:r>
      <w:r>
        <w:rPr>
          <w:spacing w:val="-2"/>
          <w:sz w:val="22"/>
        </w:rPr>
        <w:t>Reynolds</w:t>
      </w:r>
      <w:r>
        <w:rPr>
          <w:spacing w:val="-11"/>
          <w:sz w:val="22"/>
        </w:rPr>
        <w:t> </w:t>
      </w:r>
      <w:r>
        <w:rPr>
          <w:spacing w:val="-2"/>
          <w:sz w:val="22"/>
        </w:rPr>
        <w:t>(Funding</w:t>
      </w:r>
      <w:r>
        <w:rPr>
          <w:spacing w:val="-11"/>
          <w:sz w:val="22"/>
        </w:rPr>
        <w:t> </w:t>
      </w:r>
      <w:r>
        <w:rPr>
          <w:spacing w:val="-2"/>
          <w:sz w:val="22"/>
        </w:rPr>
        <w:t>Barriers</w:t>
      </w:r>
      <w:r>
        <w:rPr>
          <w:spacing w:val="-11"/>
          <w:sz w:val="22"/>
        </w:rPr>
        <w:t> </w:t>
      </w:r>
      <w:r>
        <w:rPr>
          <w:spacing w:val="-2"/>
          <w:sz w:val="22"/>
        </w:rPr>
        <w:t>Strategist)</w:t>
      </w:r>
    </w:p>
    <w:p>
      <w:pPr>
        <w:spacing w:after="0"/>
        <w:jc w:val="left"/>
        <w:rPr>
          <w:sz w:val="22"/>
        </w:rPr>
        <w:sectPr>
          <w:type w:val="continuous"/>
          <w:pgSz w:w="12240" w:h="15840"/>
          <w:pgMar w:top="1820" w:bottom="280" w:left="720" w:right="720"/>
        </w:sectPr>
      </w:pPr>
    </w:p>
    <w:p>
      <w:pPr>
        <w:pStyle w:val="Heading1"/>
        <w:spacing w:before="85"/>
      </w:pPr>
      <w:r>
        <w:rPr/>
        <w:drawing>
          <wp:anchor distT="0" distB="0" distL="0" distR="0" allowOverlap="1" layoutInCell="1" locked="0" behindDoc="1" simplePos="0" relativeHeight="487543296">
            <wp:simplePos x="0" y="0"/>
            <wp:positionH relativeFrom="page">
              <wp:posOffset>0</wp:posOffset>
            </wp:positionH>
            <wp:positionV relativeFrom="page">
              <wp:posOffset>395710</wp:posOffset>
            </wp:positionV>
            <wp:extent cx="7406640" cy="96626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7406640" cy="9662689"/>
                    </a:xfrm>
                    <a:prstGeom prst="rect">
                      <a:avLst/>
                    </a:prstGeom>
                  </pic:spPr>
                </pic:pic>
              </a:graphicData>
            </a:graphic>
          </wp:anchor>
        </w:drawing>
      </w:r>
      <w:r>
        <w:rPr>
          <w:color w:val="366090"/>
        </w:rPr>
        <w:t>Networking,</w:t>
      </w:r>
      <w:r>
        <w:rPr>
          <w:color w:val="366090"/>
          <w:spacing w:val="-16"/>
        </w:rPr>
        <w:t> </w:t>
      </w:r>
      <w:r>
        <w:rPr>
          <w:color w:val="366090"/>
        </w:rPr>
        <w:t>professional</w:t>
      </w:r>
      <w:r>
        <w:rPr>
          <w:color w:val="366090"/>
          <w:spacing w:val="-16"/>
        </w:rPr>
        <w:t> </w:t>
      </w:r>
      <w:r>
        <w:rPr>
          <w:color w:val="366090"/>
        </w:rPr>
        <w:t>development,</w:t>
      </w:r>
      <w:r>
        <w:rPr>
          <w:color w:val="366090"/>
          <w:spacing w:val="-16"/>
        </w:rPr>
        <w:t> </w:t>
      </w:r>
      <w:r>
        <w:rPr>
          <w:color w:val="366090"/>
        </w:rPr>
        <w:t>and</w:t>
      </w:r>
      <w:r>
        <w:rPr>
          <w:color w:val="366090"/>
          <w:spacing w:val="-16"/>
        </w:rPr>
        <w:t> </w:t>
      </w:r>
      <w:r>
        <w:rPr>
          <w:color w:val="366090"/>
          <w:spacing w:val="-2"/>
        </w:rPr>
        <w:t>mentorship</w:t>
      </w:r>
    </w:p>
    <w:p>
      <w:pPr>
        <w:pStyle w:val="BodyText"/>
        <w:ind w:right="197"/>
      </w:pPr>
      <w:r>
        <w:rPr/>
        <w:t>As an organization that works with hundreds of partners throughout the region, fellows at the Puget Sound Partnership have great networking opportunities through interactions with multiple teams and participation</w:t>
      </w:r>
      <w:r>
        <w:rPr>
          <w:spacing w:val="-13"/>
        </w:rPr>
        <w:t> </w:t>
      </w:r>
      <w:r>
        <w:rPr/>
        <w:t>in</w:t>
      </w:r>
      <w:r>
        <w:rPr>
          <w:spacing w:val="-13"/>
        </w:rPr>
        <w:t> </w:t>
      </w:r>
      <w:r>
        <w:rPr/>
        <w:t>various</w:t>
      </w:r>
      <w:r>
        <w:rPr>
          <w:spacing w:val="-13"/>
        </w:rPr>
        <w:t> </w:t>
      </w:r>
      <w:r>
        <w:rPr/>
        <w:t>technical</w:t>
      </w:r>
      <w:r>
        <w:rPr>
          <w:spacing w:val="-13"/>
        </w:rPr>
        <w:t> </w:t>
      </w:r>
      <w:r>
        <w:rPr/>
        <w:t>work</w:t>
      </w:r>
      <w:r>
        <w:rPr>
          <w:spacing w:val="-13"/>
        </w:rPr>
        <w:t> </w:t>
      </w:r>
      <w:r>
        <w:rPr/>
        <w:t>groups</w:t>
      </w:r>
      <w:r>
        <w:rPr>
          <w:spacing w:val="-13"/>
        </w:rPr>
        <w:t> </w:t>
      </w:r>
      <w:r>
        <w:rPr/>
        <w:t>and</w:t>
      </w:r>
      <w:r>
        <w:rPr>
          <w:spacing w:val="-13"/>
        </w:rPr>
        <w:t> </w:t>
      </w:r>
      <w:r>
        <w:rPr/>
        <w:t>conferences.</w:t>
      </w:r>
      <w:r>
        <w:rPr>
          <w:spacing w:val="-13"/>
        </w:rPr>
        <w:t> </w:t>
      </w:r>
      <w:r>
        <w:rPr/>
        <w:t>The</w:t>
      </w:r>
      <w:r>
        <w:rPr>
          <w:spacing w:val="-13"/>
        </w:rPr>
        <w:t> </w:t>
      </w:r>
      <w:r>
        <w:rPr/>
        <w:t>Partnership</w:t>
      </w:r>
      <w:r>
        <w:rPr>
          <w:spacing w:val="-13"/>
        </w:rPr>
        <w:t> </w:t>
      </w:r>
      <w:r>
        <w:rPr/>
        <w:t>is</w:t>
      </w:r>
      <w:r>
        <w:rPr>
          <w:spacing w:val="-13"/>
        </w:rPr>
        <w:t> </w:t>
      </w:r>
      <w:r>
        <w:rPr/>
        <w:t>considered</w:t>
      </w:r>
      <w:r>
        <w:rPr>
          <w:spacing w:val="-13"/>
        </w:rPr>
        <w:t> </w:t>
      </w:r>
      <w:r>
        <w:rPr/>
        <w:t>a</w:t>
      </w:r>
      <w:r>
        <w:rPr>
          <w:spacing w:val="-13"/>
        </w:rPr>
        <w:t> </w:t>
      </w:r>
      <w:r>
        <w:rPr/>
        <w:t>backbone agency,</w:t>
      </w:r>
      <w:r>
        <w:rPr>
          <w:spacing w:val="-3"/>
        </w:rPr>
        <w:t> </w:t>
      </w:r>
      <w:r>
        <w:rPr/>
        <w:t>which</w:t>
      </w:r>
      <w:r>
        <w:rPr>
          <w:spacing w:val="-3"/>
        </w:rPr>
        <w:t> </w:t>
      </w:r>
      <w:r>
        <w:rPr/>
        <w:t>means</w:t>
      </w:r>
      <w:r>
        <w:rPr>
          <w:spacing w:val="-3"/>
        </w:rPr>
        <w:t> </w:t>
      </w:r>
      <w:r>
        <w:rPr/>
        <w:t>we</w:t>
      </w:r>
      <w:r>
        <w:rPr>
          <w:spacing w:val="-3"/>
        </w:rPr>
        <w:t> </w:t>
      </w:r>
      <w:r>
        <w:rPr/>
        <w:t>bring</w:t>
      </w:r>
      <w:r>
        <w:rPr>
          <w:spacing w:val="-3"/>
        </w:rPr>
        <w:t> </w:t>
      </w:r>
      <w:r>
        <w:rPr/>
        <w:t>a</w:t>
      </w:r>
      <w:r>
        <w:rPr>
          <w:spacing w:val="-3"/>
        </w:rPr>
        <w:t> </w:t>
      </w:r>
      <w:r>
        <w:rPr/>
        <w:t>lot</w:t>
      </w:r>
      <w:r>
        <w:rPr>
          <w:spacing w:val="-3"/>
        </w:rPr>
        <w:t> </w:t>
      </w:r>
      <w:r>
        <w:rPr/>
        <w:t>of</w:t>
      </w:r>
      <w:r>
        <w:rPr>
          <w:spacing w:val="-3"/>
        </w:rPr>
        <w:t> </w:t>
      </w:r>
      <w:r>
        <w:rPr/>
        <w:t>focus</w:t>
      </w:r>
      <w:r>
        <w:rPr>
          <w:spacing w:val="-3"/>
        </w:rPr>
        <w:t> </w:t>
      </w:r>
      <w:r>
        <w:rPr/>
        <w:t>and</w:t>
      </w:r>
      <w:r>
        <w:rPr>
          <w:spacing w:val="-3"/>
        </w:rPr>
        <w:t> </w:t>
      </w:r>
      <w:r>
        <w:rPr/>
        <w:t>intention</w:t>
      </w:r>
      <w:r>
        <w:rPr>
          <w:spacing w:val="-3"/>
        </w:rPr>
        <w:t> </w:t>
      </w:r>
      <w:r>
        <w:rPr/>
        <w:t>around</w:t>
      </w:r>
      <w:r>
        <w:rPr>
          <w:spacing w:val="-3"/>
        </w:rPr>
        <w:t> </w:t>
      </w:r>
      <w:r>
        <w:rPr/>
        <w:t>collaboration</w:t>
      </w:r>
      <w:r>
        <w:rPr>
          <w:spacing w:val="-3"/>
        </w:rPr>
        <w:t> </w:t>
      </w:r>
      <w:r>
        <w:rPr/>
        <w:t>with</w:t>
      </w:r>
      <w:r>
        <w:rPr>
          <w:spacing w:val="-3"/>
        </w:rPr>
        <w:t> </w:t>
      </w:r>
      <w:r>
        <w:rPr/>
        <w:t>our</w:t>
      </w:r>
      <w:r>
        <w:rPr>
          <w:spacing w:val="-3"/>
        </w:rPr>
        <w:t> </w:t>
      </w:r>
      <w:r>
        <w:rPr/>
        <w:t>partners.</w:t>
      </w:r>
      <w:r>
        <w:rPr>
          <w:spacing w:val="-3"/>
        </w:rPr>
        <w:t> </w:t>
      </w:r>
      <w:r>
        <w:rPr/>
        <w:t>This provides</w:t>
      </w:r>
      <w:r>
        <w:rPr>
          <w:spacing w:val="-2"/>
        </w:rPr>
        <w:t> </w:t>
      </w:r>
      <w:r>
        <w:rPr/>
        <w:t>fellows</w:t>
      </w:r>
      <w:r>
        <w:rPr>
          <w:spacing w:val="-2"/>
        </w:rPr>
        <w:t> </w:t>
      </w:r>
      <w:r>
        <w:rPr/>
        <w:t>with</w:t>
      </w:r>
      <w:r>
        <w:rPr>
          <w:spacing w:val="-2"/>
        </w:rPr>
        <w:t> </w:t>
      </w:r>
      <w:r>
        <w:rPr/>
        <w:t>numerous</w:t>
      </w:r>
      <w:r>
        <w:rPr>
          <w:spacing w:val="-2"/>
        </w:rPr>
        <w:t> </w:t>
      </w:r>
      <w:r>
        <w:rPr/>
        <w:t>opportunities</w:t>
      </w:r>
      <w:r>
        <w:rPr>
          <w:spacing w:val="-2"/>
        </w:rPr>
        <w:t> </w:t>
      </w:r>
      <w:r>
        <w:rPr/>
        <w:t>to</w:t>
      </w:r>
      <w:r>
        <w:rPr>
          <w:spacing w:val="-2"/>
        </w:rPr>
        <w:t> </w:t>
      </w:r>
      <w:r>
        <w:rPr/>
        <w:t>grow</w:t>
      </w:r>
      <w:r>
        <w:rPr>
          <w:spacing w:val="-2"/>
        </w:rPr>
        <w:t> </w:t>
      </w:r>
      <w:r>
        <w:rPr/>
        <w:t>their</w:t>
      </w:r>
      <w:r>
        <w:rPr>
          <w:spacing w:val="-2"/>
        </w:rPr>
        <w:t> </w:t>
      </w:r>
      <w:r>
        <w:rPr/>
        <w:t>network</w:t>
      </w:r>
      <w:r>
        <w:rPr>
          <w:spacing w:val="-2"/>
        </w:rPr>
        <w:t> </w:t>
      </w:r>
      <w:r>
        <w:rPr/>
        <w:t>with</w:t>
      </w:r>
      <w:r>
        <w:rPr>
          <w:spacing w:val="-2"/>
        </w:rPr>
        <w:t> </w:t>
      </w:r>
      <w:r>
        <w:rPr/>
        <w:t>federal,</w:t>
      </w:r>
      <w:r>
        <w:rPr>
          <w:spacing w:val="-2"/>
        </w:rPr>
        <w:t> </w:t>
      </w:r>
      <w:r>
        <w:rPr/>
        <w:t>state,</w:t>
      </w:r>
      <w:r>
        <w:rPr>
          <w:spacing w:val="-2"/>
        </w:rPr>
        <w:t> </w:t>
      </w:r>
      <w:r>
        <w:rPr/>
        <w:t>and</w:t>
      </w:r>
      <w:r>
        <w:rPr>
          <w:spacing w:val="-2"/>
        </w:rPr>
        <w:t> </w:t>
      </w:r>
      <w:r>
        <w:rPr/>
        <w:t>local governments, nonproﬁts, consultants, Tribes, and community members.</w:t>
      </w:r>
    </w:p>
    <w:p>
      <w:pPr>
        <w:pStyle w:val="BodyText"/>
        <w:spacing w:before="249"/>
        <w:ind w:right="197"/>
      </w:pPr>
      <w:r>
        <w:rPr/>
        <w:t>Our</w:t>
      </w:r>
      <w:r>
        <w:rPr>
          <w:spacing w:val="-12"/>
        </w:rPr>
        <w:t> </w:t>
      </w:r>
      <w:r>
        <w:rPr/>
        <w:t>agency</w:t>
      </w:r>
      <w:r>
        <w:rPr>
          <w:spacing w:val="-12"/>
        </w:rPr>
        <w:t> </w:t>
      </w:r>
      <w:r>
        <w:rPr/>
        <w:t>has</w:t>
      </w:r>
      <w:r>
        <w:rPr>
          <w:spacing w:val="-12"/>
        </w:rPr>
        <w:t> </w:t>
      </w:r>
      <w:r>
        <w:rPr/>
        <w:t>started</w:t>
      </w:r>
      <w:r>
        <w:rPr>
          <w:spacing w:val="-12"/>
        </w:rPr>
        <w:t> </w:t>
      </w:r>
      <w:r>
        <w:rPr/>
        <w:t>to</w:t>
      </w:r>
      <w:r>
        <w:rPr>
          <w:spacing w:val="-12"/>
        </w:rPr>
        <w:t> </w:t>
      </w:r>
      <w:r>
        <w:rPr/>
        <w:t>roll</w:t>
      </w:r>
      <w:r>
        <w:rPr>
          <w:spacing w:val="-12"/>
        </w:rPr>
        <w:t> </w:t>
      </w:r>
      <w:r>
        <w:rPr/>
        <w:t>out</w:t>
      </w:r>
      <w:r>
        <w:rPr>
          <w:spacing w:val="-12"/>
        </w:rPr>
        <w:t> </w:t>
      </w:r>
      <w:r>
        <w:rPr/>
        <w:t>a</w:t>
      </w:r>
      <w:r>
        <w:rPr>
          <w:spacing w:val="-12"/>
        </w:rPr>
        <w:t> </w:t>
      </w:r>
      <w:r>
        <w:rPr/>
        <w:t>policy</w:t>
      </w:r>
      <w:r>
        <w:rPr>
          <w:spacing w:val="-12"/>
        </w:rPr>
        <w:t> </w:t>
      </w:r>
      <w:r>
        <w:rPr/>
        <w:t>of</w:t>
      </w:r>
      <w:r>
        <w:rPr>
          <w:spacing w:val="-12"/>
        </w:rPr>
        <w:t> </w:t>
      </w:r>
      <w:r>
        <w:rPr/>
        <w:t>meeting</w:t>
      </w:r>
      <w:r>
        <w:rPr>
          <w:spacing w:val="-12"/>
        </w:rPr>
        <w:t> </w:t>
      </w:r>
      <w:r>
        <w:rPr/>
        <w:t>one</w:t>
      </w:r>
      <w:r>
        <w:rPr>
          <w:spacing w:val="-12"/>
        </w:rPr>
        <w:t> </w:t>
      </w:r>
      <w:r>
        <w:rPr/>
        <w:t>day</w:t>
      </w:r>
      <w:r>
        <w:rPr>
          <w:spacing w:val="-12"/>
        </w:rPr>
        <w:t> </w:t>
      </w:r>
      <w:r>
        <w:rPr/>
        <w:t>a</w:t>
      </w:r>
      <w:r>
        <w:rPr>
          <w:spacing w:val="-12"/>
        </w:rPr>
        <w:t> </w:t>
      </w:r>
      <w:r>
        <w:rPr/>
        <w:t>week</w:t>
      </w:r>
      <w:r>
        <w:rPr>
          <w:spacing w:val="-12"/>
        </w:rPr>
        <w:t> </w:t>
      </w:r>
      <w:r>
        <w:rPr/>
        <w:t>in</w:t>
      </w:r>
      <w:r>
        <w:rPr>
          <w:spacing w:val="-12"/>
        </w:rPr>
        <w:t> </w:t>
      </w:r>
      <w:r>
        <w:rPr/>
        <w:t>the</w:t>
      </w:r>
      <w:r>
        <w:rPr>
          <w:spacing w:val="-12"/>
        </w:rPr>
        <w:t> </w:t>
      </w:r>
      <w:r>
        <w:rPr>
          <w:w w:val="130"/>
        </w:rPr>
        <w:t>oice</w:t>
      </w:r>
      <w:r>
        <w:rPr>
          <w:spacing w:val="-32"/>
          <w:w w:val="130"/>
        </w:rPr>
        <w:t> </w:t>
      </w:r>
      <w:r>
        <w:rPr/>
        <w:t>with</w:t>
      </w:r>
      <w:r>
        <w:rPr>
          <w:spacing w:val="-12"/>
        </w:rPr>
        <w:t> </w:t>
      </w:r>
      <w:r>
        <w:rPr/>
        <w:t>other</w:t>
      </w:r>
      <w:r>
        <w:rPr>
          <w:spacing w:val="-12"/>
        </w:rPr>
        <w:t> </w:t>
      </w:r>
      <w:r>
        <w:rPr/>
        <w:t>colleagues</w:t>
      </w:r>
      <w:r>
        <w:rPr>
          <w:spacing w:val="-12"/>
        </w:rPr>
        <w:t> </w:t>
      </w:r>
      <w:r>
        <w:rPr/>
        <w:t>in our</w:t>
      </w:r>
      <w:r>
        <w:rPr>
          <w:spacing w:val="-16"/>
        </w:rPr>
        <w:t> </w:t>
      </w:r>
      <w:r>
        <w:rPr/>
        <w:t>Seattle,</w:t>
      </w:r>
      <w:r>
        <w:rPr>
          <w:spacing w:val="-16"/>
        </w:rPr>
        <w:t> </w:t>
      </w:r>
      <w:r>
        <w:rPr/>
        <w:t>Tacoma,</w:t>
      </w:r>
      <w:r>
        <w:rPr>
          <w:spacing w:val="-16"/>
        </w:rPr>
        <w:t> </w:t>
      </w:r>
      <w:r>
        <w:rPr/>
        <w:t>or</w:t>
      </w:r>
      <w:r>
        <w:rPr>
          <w:spacing w:val="-16"/>
        </w:rPr>
        <w:t> </w:t>
      </w:r>
      <w:r>
        <w:rPr/>
        <w:t>Olympia</w:t>
      </w:r>
      <w:r>
        <w:rPr>
          <w:spacing w:val="-16"/>
        </w:rPr>
        <w:t> </w:t>
      </w:r>
      <w:r>
        <w:rPr/>
        <w:t>locations.</w:t>
      </w:r>
      <w:r>
        <w:rPr>
          <w:spacing w:val="-16"/>
        </w:rPr>
        <w:t> </w:t>
      </w:r>
      <w:r>
        <w:rPr/>
        <w:t>Fellows</w:t>
      </w:r>
      <w:r>
        <w:rPr>
          <w:spacing w:val="-16"/>
        </w:rPr>
        <w:t> </w:t>
      </w:r>
      <w:r>
        <w:rPr/>
        <w:t>will</w:t>
      </w:r>
      <w:r>
        <w:rPr>
          <w:spacing w:val="-16"/>
        </w:rPr>
        <w:t> </w:t>
      </w:r>
      <w:r>
        <w:rPr/>
        <w:t>have</w:t>
      </w:r>
      <w:r>
        <w:rPr>
          <w:spacing w:val="-16"/>
        </w:rPr>
        <w:t> </w:t>
      </w:r>
      <w:r>
        <w:rPr/>
        <w:t>an</w:t>
      </w:r>
      <w:r>
        <w:rPr>
          <w:spacing w:val="-16"/>
        </w:rPr>
        <w:t> </w:t>
      </w:r>
      <w:r>
        <w:rPr/>
        <w:t>opportunity</w:t>
      </w:r>
      <w:r>
        <w:rPr>
          <w:spacing w:val="-16"/>
        </w:rPr>
        <w:t> </w:t>
      </w:r>
      <w:r>
        <w:rPr/>
        <w:t>to</w:t>
      </w:r>
      <w:r>
        <w:rPr>
          <w:spacing w:val="-16"/>
        </w:rPr>
        <w:t> </w:t>
      </w:r>
      <w:r>
        <w:rPr/>
        <w:t>experience</w:t>
      </w:r>
      <w:r>
        <w:rPr>
          <w:spacing w:val="-16"/>
        </w:rPr>
        <w:t> </w:t>
      </w:r>
      <w:r>
        <w:rPr/>
        <w:t>in-person</w:t>
      </w:r>
      <w:r>
        <w:rPr>
          <w:spacing w:val="-16"/>
        </w:rPr>
        <w:t> </w:t>
      </w:r>
      <w:r>
        <w:rPr>
          <w:w w:val="130"/>
        </w:rPr>
        <w:t>oice </w:t>
      </w:r>
      <w:r>
        <w:rPr/>
        <w:t>life</w:t>
      </w:r>
      <w:r>
        <w:rPr>
          <w:spacing w:val="-5"/>
        </w:rPr>
        <w:t> </w:t>
      </w:r>
      <w:r>
        <w:rPr/>
        <w:t>and</w:t>
      </w:r>
      <w:r>
        <w:rPr>
          <w:spacing w:val="-5"/>
        </w:rPr>
        <w:t> </w:t>
      </w:r>
      <w:r>
        <w:rPr/>
        <w:t>the</w:t>
      </w:r>
      <w:r>
        <w:rPr>
          <w:spacing w:val="-5"/>
        </w:rPr>
        <w:t> </w:t>
      </w:r>
      <w:r>
        <w:rPr/>
        <w:t>ﬂexibility</w:t>
      </w:r>
      <w:r>
        <w:rPr>
          <w:spacing w:val="-5"/>
        </w:rPr>
        <w:t> </w:t>
      </w:r>
      <w:r>
        <w:rPr/>
        <w:t>of</w:t>
      </w:r>
      <w:r>
        <w:rPr>
          <w:spacing w:val="-5"/>
        </w:rPr>
        <w:t> </w:t>
      </w:r>
      <w:r>
        <w:rPr/>
        <w:t>80%</w:t>
      </w:r>
      <w:r>
        <w:rPr>
          <w:spacing w:val="-5"/>
        </w:rPr>
        <w:t> </w:t>
      </w:r>
      <w:r>
        <w:rPr/>
        <w:t>remote</w:t>
      </w:r>
      <w:r>
        <w:rPr>
          <w:spacing w:val="-5"/>
        </w:rPr>
        <w:t> </w:t>
      </w:r>
      <w:r>
        <w:rPr/>
        <w:t>working.</w:t>
      </w:r>
      <w:r>
        <w:rPr>
          <w:spacing w:val="-5"/>
        </w:rPr>
        <w:t> </w:t>
      </w:r>
      <w:r>
        <w:rPr/>
        <w:t>You</w:t>
      </w:r>
      <w:r>
        <w:rPr>
          <w:spacing w:val="-5"/>
        </w:rPr>
        <w:t> </w:t>
      </w:r>
      <w:r>
        <w:rPr/>
        <w:t>will</w:t>
      </w:r>
      <w:r>
        <w:rPr>
          <w:spacing w:val="-5"/>
        </w:rPr>
        <w:t> </w:t>
      </w:r>
      <w:r>
        <w:rPr/>
        <w:t>also</w:t>
      </w:r>
      <w:r>
        <w:rPr>
          <w:spacing w:val="-5"/>
        </w:rPr>
        <w:t> </w:t>
      </w:r>
      <w:r>
        <w:rPr/>
        <w:t>be</w:t>
      </w:r>
      <w:r>
        <w:rPr>
          <w:spacing w:val="-5"/>
        </w:rPr>
        <w:t> </w:t>
      </w:r>
      <w:r>
        <w:rPr/>
        <w:t>invited</w:t>
      </w:r>
      <w:r>
        <w:rPr>
          <w:spacing w:val="-5"/>
        </w:rPr>
        <w:t> </w:t>
      </w:r>
      <w:r>
        <w:rPr/>
        <w:t>to</w:t>
      </w:r>
      <w:r>
        <w:rPr>
          <w:spacing w:val="-5"/>
        </w:rPr>
        <w:t> </w:t>
      </w:r>
      <w:r>
        <w:rPr/>
        <w:t>participate</w:t>
      </w:r>
      <w:r>
        <w:rPr>
          <w:spacing w:val="-5"/>
        </w:rPr>
        <w:t> </w:t>
      </w:r>
      <w:r>
        <w:rPr/>
        <w:t>in</w:t>
      </w:r>
      <w:r>
        <w:rPr>
          <w:spacing w:val="-5"/>
        </w:rPr>
        <w:t> </w:t>
      </w:r>
      <w:r>
        <w:rPr/>
        <w:t>working</w:t>
      </w:r>
      <w:r>
        <w:rPr>
          <w:spacing w:val="-5"/>
        </w:rPr>
        <w:t> </w:t>
      </w:r>
      <w:r>
        <w:rPr/>
        <w:t>groups</w:t>
      </w:r>
      <w:r>
        <w:rPr>
          <w:spacing w:val="-5"/>
        </w:rPr>
        <w:t> </w:t>
      </w:r>
      <w:r>
        <w:rPr/>
        <w:t>at the Partnership such as the Human Dimensions Working Group and the Diversity, Equity, and Inclusion Working</w:t>
      </w:r>
      <w:r>
        <w:rPr>
          <w:spacing w:val="-1"/>
        </w:rPr>
        <w:t> </w:t>
      </w:r>
      <w:r>
        <w:rPr/>
        <w:t>Group,</w:t>
      </w:r>
      <w:r>
        <w:rPr>
          <w:spacing w:val="-1"/>
        </w:rPr>
        <w:t> </w:t>
      </w:r>
      <w:r>
        <w:rPr/>
        <w:t>depending</w:t>
      </w:r>
      <w:r>
        <w:rPr>
          <w:spacing w:val="-1"/>
        </w:rPr>
        <w:t> </w:t>
      </w:r>
      <w:r>
        <w:rPr/>
        <w:t>on</w:t>
      </w:r>
      <w:r>
        <w:rPr>
          <w:spacing w:val="-1"/>
        </w:rPr>
        <w:t> </w:t>
      </w:r>
      <w:r>
        <w:rPr/>
        <w:t>your</w:t>
      </w:r>
      <w:r>
        <w:rPr>
          <w:spacing w:val="-1"/>
        </w:rPr>
        <w:t> </w:t>
      </w:r>
      <w:r>
        <w:rPr/>
        <w:t>interests.</w:t>
      </w:r>
      <w:r>
        <w:rPr>
          <w:spacing w:val="-1"/>
        </w:rPr>
        <w:t> </w:t>
      </w:r>
      <w:r>
        <w:rPr/>
        <w:t>You</w:t>
      </w:r>
      <w:r>
        <w:rPr>
          <w:spacing w:val="-1"/>
        </w:rPr>
        <w:t> </w:t>
      </w:r>
      <w:r>
        <w:rPr/>
        <w:t>will</w:t>
      </w:r>
      <w:r>
        <w:rPr>
          <w:spacing w:val="-1"/>
        </w:rPr>
        <w:t> </w:t>
      </w:r>
      <w:r>
        <w:rPr/>
        <w:t>be</w:t>
      </w:r>
      <w:r>
        <w:rPr>
          <w:spacing w:val="-1"/>
        </w:rPr>
        <w:t> </w:t>
      </w:r>
      <w:r>
        <w:rPr/>
        <w:t>able</w:t>
      </w:r>
      <w:r>
        <w:rPr>
          <w:spacing w:val="-1"/>
        </w:rPr>
        <w:t> </w:t>
      </w:r>
      <w:r>
        <w:rPr/>
        <w:t>to</w:t>
      </w:r>
      <w:r>
        <w:rPr>
          <w:spacing w:val="-1"/>
        </w:rPr>
        <w:t> </w:t>
      </w:r>
      <w:r>
        <w:rPr/>
        <w:t>take</w:t>
      </w:r>
      <w:r>
        <w:rPr>
          <w:spacing w:val="-1"/>
        </w:rPr>
        <w:t> </w:t>
      </w:r>
      <w:r>
        <w:rPr/>
        <w:t>advantage</w:t>
      </w:r>
      <w:r>
        <w:rPr>
          <w:spacing w:val="-1"/>
        </w:rPr>
        <w:t> </w:t>
      </w:r>
      <w:r>
        <w:rPr/>
        <w:t>of</w:t>
      </w:r>
      <w:r>
        <w:rPr>
          <w:spacing w:val="-1"/>
        </w:rPr>
        <w:t> </w:t>
      </w:r>
      <w:r>
        <w:rPr/>
        <w:t>some</w:t>
      </w:r>
      <w:r>
        <w:rPr>
          <w:spacing w:val="-1"/>
        </w:rPr>
        <w:t> </w:t>
      </w:r>
      <w:r>
        <w:rPr/>
        <w:t>State</w:t>
      </w:r>
      <w:r>
        <w:rPr>
          <w:spacing w:val="-1"/>
        </w:rPr>
        <w:t> </w:t>
      </w:r>
      <w:r>
        <w:rPr/>
        <w:t>training courses including government to government (learning about Tribes and respectful engagement) and a host of other training courses that could help bolster needed skills for this fellowship and professional growth.</w:t>
      </w:r>
      <w:r>
        <w:rPr>
          <w:spacing w:val="-5"/>
        </w:rPr>
        <w:t> </w:t>
      </w:r>
      <w:r>
        <w:rPr/>
        <w:t>The</w:t>
      </w:r>
      <w:r>
        <w:rPr>
          <w:spacing w:val="-5"/>
        </w:rPr>
        <w:t> </w:t>
      </w:r>
      <w:r>
        <w:rPr/>
        <w:t>Partnership</w:t>
      </w:r>
      <w:r>
        <w:rPr>
          <w:spacing w:val="-5"/>
        </w:rPr>
        <w:t> </w:t>
      </w:r>
      <w:r>
        <w:rPr/>
        <w:t>can</w:t>
      </w:r>
      <w:r>
        <w:rPr>
          <w:spacing w:val="-5"/>
        </w:rPr>
        <w:t> </w:t>
      </w:r>
      <w:r>
        <w:rPr/>
        <w:t>help</w:t>
      </w:r>
      <w:r>
        <w:rPr>
          <w:spacing w:val="-5"/>
        </w:rPr>
        <w:t> </w:t>
      </w:r>
      <w:r>
        <w:rPr/>
        <w:t>you</w:t>
      </w:r>
      <w:r>
        <w:rPr>
          <w:spacing w:val="-5"/>
        </w:rPr>
        <w:t> </w:t>
      </w:r>
      <w:r>
        <w:rPr/>
        <w:t>ﬁnd</w:t>
      </w:r>
      <w:r>
        <w:rPr>
          <w:spacing w:val="-5"/>
        </w:rPr>
        <w:t> </w:t>
      </w:r>
      <w:hyperlink r:id="rId9">
        <w:r>
          <w:rPr>
            <w:color w:val="0000FF"/>
            <w:w w:val="130"/>
            <w:u w:val="thick" w:color="0000FF"/>
          </w:rPr>
          <w:t>ainity</w:t>
        </w:r>
        <w:r>
          <w:rPr>
            <w:color w:val="0000FF"/>
            <w:spacing w:val="-25"/>
            <w:w w:val="130"/>
            <w:u w:val="thick" w:color="0000FF"/>
          </w:rPr>
          <w:t> </w:t>
        </w:r>
        <w:r>
          <w:rPr>
            <w:color w:val="0000FF"/>
            <w:u w:val="thick" w:color="0000FF"/>
          </w:rPr>
          <w:t>or</w:t>
        </w:r>
        <w:r>
          <w:rPr>
            <w:color w:val="0000FF"/>
            <w:spacing w:val="-5"/>
            <w:u w:val="thick" w:color="0000FF"/>
          </w:rPr>
          <w:t> </w:t>
        </w:r>
        <w:r>
          <w:rPr>
            <w:color w:val="0000FF"/>
            <w:u w:val="thick" w:color="0000FF"/>
          </w:rPr>
          <w:t>resource</w:t>
        </w:r>
        <w:r>
          <w:rPr>
            <w:color w:val="0000FF"/>
            <w:spacing w:val="-5"/>
            <w:u w:val="thick" w:color="0000FF"/>
          </w:rPr>
          <w:t> </w:t>
        </w:r>
        <w:r>
          <w:rPr>
            <w:color w:val="0000FF"/>
            <w:u w:val="thick" w:color="0000FF"/>
          </w:rPr>
          <w:t>groups</w:t>
        </w:r>
      </w:hyperlink>
      <w:r>
        <w:rPr>
          <w:color w:val="0000FF"/>
          <w:spacing w:val="-5"/>
          <w:u w:val="none"/>
        </w:rPr>
        <w:t> </w:t>
      </w:r>
      <w:r>
        <w:rPr>
          <w:u w:val="none"/>
        </w:rPr>
        <w:t>within</w:t>
      </w:r>
      <w:r>
        <w:rPr>
          <w:spacing w:val="-5"/>
          <w:u w:val="none"/>
        </w:rPr>
        <w:t> </w:t>
      </w:r>
      <w:r>
        <w:rPr>
          <w:u w:val="none"/>
        </w:rPr>
        <w:t>the</w:t>
      </w:r>
      <w:r>
        <w:rPr>
          <w:spacing w:val="-5"/>
          <w:u w:val="none"/>
        </w:rPr>
        <w:t> </w:t>
      </w:r>
      <w:r>
        <w:rPr>
          <w:u w:val="none"/>
        </w:rPr>
        <w:t>state</w:t>
      </w:r>
      <w:r>
        <w:rPr>
          <w:spacing w:val="-5"/>
          <w:u w:val="none"/>
        </w:rPr>
        <w:t> </w:t>
      </w:r>
      <w:r>
        <w:rPr>
          <w:u w:val="none"/>
        </w:rPr>
        <w:t>family.</w:t>
      </w:r>
    </w:p>
    <w:p>
      <w:pPr>
        <w:pStyle w:val="BodyText"/>
        <w:spacing w:before="247"/>
      </w:pPr>
      <w:r>
        <w:rPr/>
        <w:t>Your primary mentor will be Signe Lindquist, Community Engagement Coordinator on the Partnership’s Equity</w:t>
      </w:r>
      <w:r>
        <w:rPr>
          <w:spacing w:val="-4"/>
        </w:rPr>
        <w:t> </w:t>
      </w:r>
      <w:r>
        <w:rPr/>
        <w:t>and</w:t>
      </w:r>
      <w:r>
        <w:rPr>
          <w:spacing w:val="-4"/>
        </w:rPr>
        <w:t> </w:t>
      </w:r>
      <w:r>
        <w:rPr/>
        <w:t>Environmental</w:t>
      </w:r>
      <w:r>
        <w:rPr>
          <w:spacing w:val="-4"/>
        </w:rPr>
        <w:t> </w:t>
      </w:r>
      <w:r>
        <w:rPr/>
        <w:t>Justice</w:t>
      </w:r>
      <w:r>
        <w:rPr>
          <w:spacing w:val="-4"/>
        </w:rPr>
        <w:t> </w:t>
      </w:r>
      <w:r>
        <w:rPr/>
        <w:t>Team.</w:t>
      </w:r>
      <w:r>
        <w:rPr>
          <w:spacing w:val="-4"/>
        </w:rPr>
        <w:t> </w:t>
      </w:r>
      <w:r>
        <w:rPr/>
        <w:t>Signe</w:t>
      </w:r>
      <w:r>
        <w:rPr>
          <w:spacing w:val="-4"/>
        </w:rPr>
        <w:t> </w:t>
      </w:r>
      <w:r>
        <w:rPr/>
        <w:t>is</w:t>
      </w:r>
      <w:r>
        <w:rPr>
          <w:spacing w:val="-4"/>
        </w:rPr>
        <w:t> </w:t>
      </w:r>
      <w:r>
        <w:rPr/>
        <w:t>leading</w:t>
      </w:r>
      <w:r>
        <w:rPr>
          <w:spacing w:val="-4"/>
        </w:rPr>
        <w:t> </w:t>
      </w:r>
      <w:r>
        <w:rPr/>
        <w:t>the</w:t>
      </w:r>
      <w:r>
        <w:rPr>
          <w:spacing w:val="-4"/>
        </w:rPr>
        <w:t> </w:t>
      </w:r>
      <w:r>
        <w:rPr/>
        <w:t>Partnership’s</w:t>
      </w:r>
      <w:r>
        <w:rPr>
          <w:spacing w:val="-4"/>
        </w:rPr>
        <w:t> </w:t>
      </w:r>
      <w:r>
        <w:rPr/>
        <w:t>body</w:t>
      </w:r>
      <w:r>
        <w:rPr>
          <w:spacing w:val="-4"/>
        </w:rPr>
        <w:t> </w:t>
      </w:r>
      <w:r>
        <w:rPr/>
        <w:t>of</w:t>
      </w:r>
      <w:r>
        <w:rPr>
          <w:spacing w:val="-4"/>
        </w:rPr>
        <w:t> </w:t>
      </w:r>
      <w:r>
        <w:rPr/>
        <w:t>work</w:t>
      </w:r>
      <w:r>
        <w:rPr>
          <w:spacing w:val="-4"/>
        </w:rPr>
        <w:t> </w:t>
      </w:r>
      <w:r>
        <w:rPr/>
        <w:t>as</w:t>
      </w:r>
      <w:r>
        <w:rPr>
          <w:spacing w:val="-4"/>
        </w:rPr>
        <w:t> </w:t>
      </w:r>
      <w:r>
        <w:rPr/>
        <w:t>it</w:t>
      </w:r>
      <w:r>
        <w:rPr>
          <w:spacing w:val="-4"/>
        </w:rPr>
        <w:t> </w:t>
      </w:r>
      <w:r>
        <w:rPr/>
        <w:t>relates</w:t>
      </w:r>
      <w:r>
        <w:rPr>
          <w:spacing w:val="-4"/>
        </w:rPr>
        <w:t> </w:t>
      </w:r>
      <w:r>
        <w:rPr/>
        <w:t>to community engagement. She supports multiple teams across the Agency to develop and implement community engagement plans as they work to build relationships with community-based organizations (CBOs)</w:t>
      </w:r>
      <w:r>
        <w:rPr>
          <w:spacing w:val="-1"/>
        </w:rPr>
        <w:t> </w:t>
      </w:r>
      <w:r>
        <w:rPr/>
        <w:t>and</w:t>
      </w:r>
      <w:r>
        <w:rPr>
          <w:spacing w:val="-1"/>
        </w:rPr>
        <w:t> </w:t>
      </w:r>
      <w:r>
        <w:rPr/>
        <w:t>overburdened</w:t>
      </w:r>
      <w:r>
        <w:rPr>
          <w:spacing w:val="-1"/>
        </w:rPr>
        <w:t> </w:t>
      </w:r>
      <w:r>
        <w:rPr/>
        <w:t>communities.</w:t>
      </w:r>
      <w:r>
        <w:rPr>
          <w:spacing w:val="-1"/>
        </w:rPr>
        <w:t> </w:t>
      </w:r>
      <w:r>
        <w:rPr/>
        <w:t>This</w:t>
      </w:r>
      <w:r>
        <w:rPr>
          <w:spacing w:val="-1"/>
        </w:rPr>
        <w:t> </w:t>
      </w:r>
      <w:r>
        <w:rPr/>
        <w:t>work</w:t>
      </w:r>
      <w:r>
        <w:rPr>
          <w:spacing w:val="-1"/>
        </w:rPr>
        <w:t> </w:t>
      </w:r>
      <w:r>
        <w:rPr/>
        <w:t>helps</w:t>
      </w:r>
      <w:r>
        <w:rPr>
          <w:spacing w:val="-1"/>
        </w:rPr>
        <w:t> </w:t>
      </w:r>
      <w:r>
        <w:rPr/>
        <w:t>the</w:t>
      </w:r>
      <w:r>
        <w:rPr>
          <w:spacing w:val="-1"/>
        </w:rPr>
        <w:t> </w:t>
      </w:r>
      <w:r>
        <w:rPr/>
        <w:t>Partnership</w:t>
      </w:r>
      <w:r>
        <w:rPr>
          <w:spacing w:val="-1"/>
        </w:rPr>
        <w:t> </w:t>
      </w:r>
      <w:r>
        <w:rPr/>
        <w:t>achieve</w:t>
      </w:r>
      <w:r>
        <w:rPr>
          <w:spacing w:val="-1"/>
        </w:rPr>
        <w:t> </w:t>
      </w:r>
      <w:r>
        <w:rPr/>
        <w:t>its</w:t>
      </w:r>
      <w:r>
        <w:rPr>
          <w:spacing w:val="-1"/>
        </w:rPr>
        <w:t> </w:t>
      </w:r>
      <w:r>
        <w:rPr/>
        <w:t>goal</w:t>
      </w:r>
      <w:r>
        <w:rPr>
          <w:spacing w:val="-1"/>
        </w:rPr>
        <w:t> </w:t>
      </w:r>
      <w:r>
        <w:rPr/>
        <w:t>of</w:t>
      </w:r>
      <w:r>
        <w:rPr>
          <w:spacing w:val="-1"/>
        </w:rPr>
        <w:t> </w:t>
      </w:r>
      <w:r>
        <w:rPr/>
        <w:t>continuing</w:t>
      </w:r>
      <w:r>
        <w:rPr>
          <w:spacing w:val="-1"/>
        </w:rPr>
        <w:t> </w:t>
      </w:r>
      <w:r>
        <w:rPr/>
        <w:t>to diversify</w:t>
      </w:r>
      <w:r>
        <w:rPr>
          <w:spacing w:val="-7"/>
        </w:rPr>
        <w:t> </w:t>
      </w:r>
      <w:r>
        <w:rPr/>
        <w:t>participation</w:t>
      </w:r>
      <w:r>
        <w:rPr>
          <w:spacing w:val="-7"/>
        </w:rPr>
        <w:t> </w:t>
      </w:r>
      <w:r>
        <w:rPr/>
        <w:t>in</w:t>
      </w:r>
      <w:r>
        <w:rPr>
          <w:spacing w:val="-7"/>
        </w:rPr>
        <w:t> </w:t>
      </w:r>
      <w:r>
        <w:rPr/>
        <w:t>Puget</w:t>
      </w:r>
      <w:r>
        <w:rPr>
          <w:spacing w:val="-7"/>
        </w:rPr>
        <w:t> </w:t>
      </w:r>
      <w:r>
        <w:rPr/>
        <w:t>Sound</w:t>
      </w:r>
      <w:r>
        <w:rPr>
          <w:spacing w:val="-7"/>
        </w:rPr>
        <w:t> </w:t>
      </w:r>
      <w:r>
        <w:rPr/>
        <w:t>recovery</w:t>
      </w:r>
      <w:r>
        <w:rPr>
          <w:spacing w:val="-7"/>
        </w:rPr>
        <w:t> </w:t>
      </w:r>
      <w:r>
        <w:rPr/>
        <w:t>and</w:t>
      </w:r>
      <w:r>
        <w:rPr>
          <w:spacing w:val="-7"/>
        </w:rPr>
        <w:t> </w:t>
      </w:r>
      <w:r>
        <w:rPr/>
        <w:t>understand</w:t>
      </w:r>
      <w:r>
        <w:rPr>
          <w:spacing w:val="-7"/>
        </w:rPr>
        <w:t> </w:t>
      </w:r>
      <w:r>
        <w:rPr/>
        <w:t>the</w:t>
      </w:r>
      <w:r>
        <w:rPr>
          <w:spacing w:val="-7"/>
        </w:rPr>
        <w:t> </w:t>
      </w:r>
      <w:r>
        <w:rPr/>
        <w:t>priorities,</w:t>
      </w:r>
      <w:r>
        <w:rPr>
          <w:spacing w:val="-7"/>
        </w:rPr>
        <w:t> </w:t>
      </w:r>
      <w:r>
        <w:rPr/>
        <w:t>needs,</w:t>
      </w:r>
      <w:r>
        <w:rPr>
          <w:spacing w:val="-7"/>
        </w:rPr>
        <w:t> </w:t>
      </w:r>
      <w:r>
        <w:rPr/>
        <w:t>and</w:t>
      </w:r>
      <w:r>
        <w:rPr>
          <w:spacing w:val="-7"/>
        </w:rPr>
        <w:t> </w:t>
      </w:r>
      <w:r>
        <w:rPr/>
        <w:t>perspectives</w:t>
      </w:r>
      <w:r>
        <w:rPr>
          <w:spacing w:val="-7"/>
        </w:rPr>
        <w:t> </w:t>
      </w:r>
      <w:r>
        <w:rPr/>
        <w:t>of environmental</w:t>
      </w:r>
      <w:r>
        <w:rPr>
          <w:spacing w:val="-13"/>
        </w:rPr>
        <w:t> </w:t>
      </w:r>
      <w:r>
        <w:rPr/>
        <w:t>justice</w:t>
      </w:r>
      <w:r>
        <w:rPr>
          <w:spacing w:val="-13"/>
        </w:rPr>
        <w:t> </w:t>
      </w:r>
      <w:r>
        <w:rPr/>
        <w:t>communities</w:t>
      </w:r>
      <w:r>
        <w:rPr>
          <w:spacing w:val="-13"/>
        </w:rPr>
        <w:t> </w:t>
      </w:r>
      <w:r>
        <w:rPr/>
        <w:t>in</w:t>
      </w:r>
      <w:r>
        <w:rPr>
          <w:spacing w:val="-13"/>
        </w:rPr>
        <w:t> </w:t>
      </w:r>
      <w:r>
        <w:rPr/>
        <w:t>the</w:t>
      </w:r>
      <w:r>
        <w:rPr>
          <w:spacing w:val="-13"/>
        </w:rPr>
        <w:t> </w:t>
      </w:r>
      <w:r>
        <w:rPr/>
        <w:t>Puget</w:t>
      </w:r>
      <w:r>
        <w:rPr>
          <w:spacing w:val="-13"/>
        </w:rPr>
        <w:t> </w:t>
      </w:r>
      <w:r>
        <w:rPr/>
        <w:t>Sound</w:t>
      </w:r>
      <w:r>
        <w:rPr>
          <w:spacing w:val="-13"/>
        </w:rPr>
        <w:t> </w:t>
      </w:r>
      <w:r>
        <w:rPr/>
        <w:t>region.</w:t>
      </w:r>
      <w:r>
        <w:rPr>
          <w:spacing w:val="-13"/>
        </w:rPr>
        <w:t> </w:t>
      </w:r>
      <w:r>
        <w:rPr/>
        <w:t>Signe</w:t>
      </w:r>
      <w:r>
        <w:rPr>
          <w:spacing w:val="-13"/>
        </w:rPr>
        <w:t> </w:t>
      </w:r>
      <w:r>
        <w:rPr/>
        <w:t>is</w:t>
      </w:r>
      <w:r>
        <w:rPr>
          <w:spacing w:val="-13"/>
        </w:rPr>
        <w:t> </w:t>
      </w:r>
      <w:r>
        <w:rPr/>
        <w:t>excited</w:t>
      </w:r>
      <w:r>
        <w:rPr>
          <w:spacing w:val="-13"/>
        </w:rPr>
        <w:t> </w:t>
      </w:r>
      <w:r>
        <w:rPr/>
        <w:t>to</w:t>
      </w:r>
      <w:r>
        <w:rPr>
          <w:spacing w:val="-13"/>
        </w:rPr>
        <w:t> </w:t>
      </w:r>
      <w:r>
        <w:rPr/>
        <w:t>support</w:t>
      </w:r>
      <w:r>
        <w:rPr>
          <w:spacing w:val="-13"/>
        </w:rPr>
        <w:t> </w:t>
      </w:r>
      <w:r>
        <w:rPr/>
        <w:t>a</w:t>
      </w:r>
      <w:r>
        <w:rPr>
          <w:spacing w:val="-13"/>
        </w:rPr>
        <w:t> </w:t>
      </w:r>
      <w:r>
        <w:rPr/>
        <w:t>fellow’s</w:t>
      </w:r>
      <w:r>
        <w:rPr>
          <w:spacing w:val="-13"/>
        </w:rPr>
        <w:t> </w:t>
      </w:r>
      <w:r>
        <w:rPr/>
        <w:t>career journey</w:t>
      </w:r>
      <w:r>
        <w:rPr>
          <w:spacing w:val="-9"/>
        </w:rPr>
        <w:t> </w:t>
      </w:r>
      <w:r>
        <w:rPr/>
        <w:t>and</w:t>
      </w:r>
      <w:r>
        <w:rPr>
          <w:spacing w:val="-9"/>
        </w:rPr>
        <w:t> </w:t>
      </w:r>
      <w:r>
        <w:rPr/>
        <w:t>to</w:t>
      </w:r>
      <w:r>
        <w:rPr>
          <w:spacing w:val="-9"/>
        </w:rPr>
        <w:t> </w:t>
      </w:r>
      <w:r>
        <w:rPr/>
        <w:t>coordinate</w:t>
      </w:r>
      <w:r>
        <w:rPr>
          <w:spacing w:val="-9"/>
        </w:rPr>
        <w:t> </w:t>
      </w:r>
      <w:r>
        <w:rPr/>
        <w:t>with</w:t>
      </w:r>
      <w:r>
        <w:rPr>
          <w:spacing w:val="-9"/>
        </w:rPr>
        <w:t> </w:t>
      </w:r>
      <w:r>
        <w:rPr/>
        <w:t>the</w:t>
      </w:r>
      <w:r>
        <w:rPr>
          <w:spacing w:val="-9"/>
        </w:rPr>
        <w:t> </w:t>
      </w:r>
      <w:r>
        <w:rPr/>
        <w:t>project</w:t>
      </w:r>
      <w:r>
        <w:rPr>
          <w:spacing w:val="-9"/>
        </w:rPr>
        <w:t> </w:t>
      </w:r>
      <w:r>
        <w:rPr/>
        <w:t>leads</w:t>
      </w:r>
      <w:r>
        <w:rPr>
          <w:spacing w:val="-9"/>
        </w:rPr>
        <w:t> </w:t>
      </w:r>
      <w:r>
        <w:rPr/>
        <w:t>to</w:t>
      </w:r>
      <w:r>
        <w:rPr>
          <w:spacing w:val="-9"/>
        </w:rPr>
        <w:t> </w:t>
      </w:r>
      <w:r>
        <w:rPr/>
        <w:t>offer</w:t>
      </w:r>
      <w:r>
        <w:rPr>
          <w:spacing w:val="-9"/>
        </w:rPr>
        <w:t> </w:t>
      </w:r>
      <w:r>
        <w:rPr/>
        <w:t>full</w:t>
      </w:r>
      <w:r>
        <w:rPr>
          <w:spacing w:val="-9"/>
        </w:rPr>
        <w:t> </w:t>
      </w:r>
      <w:r>
        <w:rPr/>
        <w:t>support</w:t>
      </w:r>
      <w:r>
        <w:rPr>
          <w:spacing w:val="-9"/>
        </w:rPr>
        <w:t> </w:t>
      </w:r>
      <w:r>
        <w:rPr/>
        <w:t>to</w:t>
      </w:r>
      <w:r>
        <w:rPr>
          <w:spacing w:val="-9"/>
        </w:rPr>
        <w:t> </w:t>
      </w:r>
      <w:r>
        <w:rPr/>
        <w:t>the</w:t>
      </w:r>
      <w:r>
        <w:rPr>
          <w:spacing w:val="-9"/>
        </w:rPr>
        <w:t> </w:t>
      </w:r>
      <w:r>
        <w:rPr/>
        <w:t>fellow.</w:t>
      </w:r>
    </w:p>
    <w:p>
      <w:pPr>
        <w:pStyle w:val="BodyText"/>
        <w:spacing w:before="247"/>
        <w:ind w:right="168"/>
      </w:pPr>
      <w:r>
        <w:rPr/>
        <w:t>The</w:t>
      </w:r>
      <w:r>
        <w:rPr>
          <w:spacing w:val="-8"/>
        </w:rPr>
        <w:t> </w:t>
      </w:r>
      <w:r>
        <w:rPr/>
        <w:t>project</w:t>
      </w:r>
      <w:r>
        <w:rPr>
          <w:spacing w:val="-8"/>
        </w:rPr>
        <w:t> </w:t>
      </w:r>
      <w:r>
        <w:rPr/>
        <w:t>leads</w:t>
      </w:r>
      <w:r>
        <w:rPr>
          <w:spacing w:val="-8"/>
        </w:rPr>
        <w:t> </w:t>
      </w:r>
      <w:r>
        <w:rPr/>
        <w:t>are</w:t>
      </w:r>
      <w:r>
        <w:rPr>
          <w:spacing w:val="-8"/>
        </w:rPr>
        <w:t> </w:t>
      </w:r>
      <w:r>
        <w:rPr/>
        <w:t>outlined</w:t>
      </w:r>
      <w:r>
        <w:rPr>
          <w:spacing w:val="-8"/>
        </w:rPr>
        <w:t> </w:t>
      </w:r>
      <w:r>
        <w:rPr/>
        <w:t>in</w:t>
      </w:r>
      <w:r>
        <w:rPr>
          <w:spacing w:val="-8"/>
        </w:rPr>
        <w:t> </w:t>
      </w:r>
      <w:r>
        <w:rPr/>
        <w:t>the</w:t>
      </w:r>
      <w:r>
        <w:rPr>
          <w:spacing w:val="-8"/>
        </w:rPr>
        <w:t> </w:t>
      </w:r>
      <w:r>
        <w:rPr/>
        <w:t>project</w:t>
      </w:r>
      <w:r>
        <w:rPr>
          <w:spacing w:val="-8"/>
        </w:rPr>
        <w:t> </w:t>
      </w:r>
      <w:r>
        <w:rPr/>
        <w:t>descriptions</w:t>
      </w:r>
      <w:r>
        <w:rPr>
          <w:spacing w:val="-8"/>
        </w:rPr>
        <w:t> </w:t>
      </w:r>
      <w:r>
        <w:rPr/>
        <w:t>and</w:t>
      </w:r>
      <w:r>
        <w:rPr>
          <w:spacing w:val="-8"/>
        </w:rPr>
        <w:t> </w:t>
      </w:r>
      <w:r>
        <w:rPr/>
        <w:t>are</w:t>
      </w:r>
      <w:r>
        <w:rPr>
          <w:spacing w:val="-8"/>
        </w:rPr>
        <w:t> </w:t>
      </w:r>
      <w:r>
        <w:rPr/>
        <w:t>members</w:t>
      </w:r>
      <w:r>
        <w:rPr>
          <w:spacing w:val="-8"/>
        </w:rPr>
        <w:t> </w:t>
      </w:r>
      <w:r>
        <w:rPr/>
        <w:t>of</w:t>
      </w:r>
      <w:r>
        <w:rPr>
          <w:spacing w:val="-8"/>
        </w:rPr>
        <w:t> </w:t>
      </w:r>
      <w:r>
        <w:rPr/>
        <w:t>the</w:t>
      </w:r>
      <w:r>
        <w:rPr>
          <w:spacing w:val="-8"/>
        </w:rPr>
        <w:t> </w:t>
      </w:r>
      <w:r>
        <w:rPr/>
        <w:t>Partnership’s</w:t>
      </w:r>
      <w:r>
        <w:rPr>
          <w:spacing w:val="-8"/>
        </w:rPr>
        <w:t> </w:t>
      </w:r>
      <w:r>
        <w:rPr/>
        <w:t>Strategic Funding Team (SFT). This team was established in 2023 to accelerate Puget Sound ecosystem and salmon recovery</w:t>
      </w:r>
      <w:r>
        <w:rPr>
          <w:spacing w:val="-2"/>
        </w:rPr>
        <w:t> </w:t>
      </w:r>
      <w:r>
        <w:rPr/>
        <w:t>by</w:t>
      </w:r>
      <w:r>
        <w:rPr>
          <w:spacing w:val="-2"/>
        </w:rPr>
        <w:t> </w:t>
      </w:r>
      <w:r>
        <w:rPr/>
        <w:t>mobilizing</w:t>
      </w:r>
      <w:r>
        <w:rPr>
          <w:spacing w:val="-2"/>
        </w:rPr>
        <w:t> </w:t>
      </w:r>
      <w:r>
        <w:rPr/>
        <w:t>funding,</w:t>
      </w:r>
      <w:r>
        <w:rPr>
          <w:spacing w:val="-2"/>
        </w:rPr>
        <w:t> </w:t>
      </w:r>
      <w:r>
        <w:rPr/>
        <w:t>particularly</w:t>
      </w:r>
      <w:r>
        <w:rPr>
          <w:spacing w:val="-2"/>
        </w:rPr>
        <w:t> </w:t>
      </w:r>
      <w:r>
        <w:rPr/>
        <w:t>through</w:t>
      </w:r>
      <w:r>
        <w:rPr>
          <w:spacing w:val="-2"/>
        </w:rPr>
        <w:t> </w:t>
      </w:r>
      <w:r>
        <w:rPr/>
        <w:t>new</w:t>
      </w:r>
      <w:r>
        <w:rPr>
          <w:spacing w:val="-2"/>
        </w:rPr>
        <w:t> </w:t>
      </w:r>
      <w:r>
        <w:rPr/>
        <w:t>federal</w:t>
      </w:r>
      <w:r>
        <w:rPr>
          <w:spacing w:val="-2"/>
        </w:rPr>
        <w:t> </w:t>
      </w:r>
      <w:r>
        <w:rPr/>
        <w:t>funding</w:t>
      </w:r>
      <w:r>
        <w:rPr>
          <w:spacing w:val="-2"/>
        </w:rPr>
        <w:t> </w:t>
      </w:r>
      <w:r>
        <w:rPr/>
        <w:t>opportunities.</w:t>
      </w:r>
      <w:r>
        <w:rPr>
          <w:spacing w:val="-2"/>
        </w:rPr>
        <w:t> </w:t>
      </w:r>
      <w:r>
        <w:rPr/>
        <w:t>The</w:t>
      </w:r>
      <w:r>
        <w:rPr>
          <w:spacing w:val="-2"/>
        </w:rPr>
        <w:t> </w:t>
      </w:r>
      <w:r>
        <w:rPr/>
        <w:t>SFT</w:t>
      </w:r>
      <w:r>
        <w:rPr>
          <w:spacing w:val="-2"/>
        </w:rPr>
        <w:t> </w:t>
      </w:r>
      <w:r>
        <w:rPr/>
        <w:t>assists Tribes</w:t>
      </w:r>
      <w:r>
        <w:rPr>
          <w:spacing w:val="-1"/>
        </w:rPr>
        <w:t> </w:t>
      </w:r>
      <w:r>
        <w:rPr/>
        <w:t>and</w:t>
      </w:r>
      <w:r>
        <w:rPr>
          <w:spacing w:val="-1"/>
        </w:rPr>
        <w:t> </w:t>
      </w:r>
      <w:r>
        <w:rPr/>
        <w:t>local</w:t>
      </w:r>
      <w:r>
        <w:rPr>
          <w:spacing w:val="-1"/>
        </w:rPr>
        <w:t> </w:t>
      </w:r>
      <w:r>
        <w:rPr/>
        <w:t>partners</w:t>
      </w:r>
      <w:r>
        <w:rPr>
          <w:spacing w:val="-1"/>
        </w:rPr>
        <w:t> </w:t>
      </w:r>
      <w:r>
        <w:rPr/>
        <w:t>in</w:t>
      </w:r>
      <w:r>
        <w:rPr>
          <w:spacing w:val="-1"/>
        </w:rPr>
        <w:t> </w:t>
      </w:r>
      <w:r>
        <w:rPr/>
        <w:t>responding</w:t>
      </w:r>
      <w:r>
        <w:rPr>
          <w:spacing w:val="-1"/>
        </w:rPr>
        <w:t> </w:t>
      </w:r>
      <w:r>
        <w:rPr/>
        <w:t>to</w:t>
      </w:r>
      <w:r>
        <w:rPr>
          <w:spacing w:val="-1"/>
        </w:rPr>
        <w:t> </w:t>
      </w:r>
      <w:r>
        <w:rPr/>
        <w:t>rapid</w:t>
      </w:r>
      <w:r>
        <w:rPr>
          <w:spacing w:val="-1"/>
        </w:rPr>
        <w:t> </w:t>
      </w:r>
      <w:r>
        <w:rPr/>
        <w:t>funding</w:t>
      </w:r>
      <w:r>
        <w:rPr>
          <w:spacing w:val="-1"/>
        </w:rPr>
        <w:t> </w:t>
      </w:r>
      <w:r>
        <w:rPr/>
        <w:t>availability</w:t>
      </w:r>
      <w:r>
        <w:rPr>
          <w:spacing w:val="-1"/>
        </w:rPr>
        <w:t> </w:t>
      </w:r>
      <w:r>
        <w:rPr/>
        <w:t>that</w:t>
      </w:r>
      <w:r>
        <w:rPr>
          <w:spacing w:val="-1"/>
        </w:rPr>
        <w:t> </w:t>
      </w:r>
      <w:r>
        <w:rPr/>
        <w:t>supports</w:t>
      </w:r>
      <w:r>
        <w:rPr>
          <w:spacing w:val="-1"/>
        </w:rPr>
        <w:t> </w:t>
      </w:r>
      <w:r>
        <w:rPr/>
        <w:t>the</w:t>
      </w:r>
      <w:r>
        <w:rPr>
          <w:spacing w:val="-1"/>
        </w:rPr>
        <w:t> </w:t>
      </w:r>
      <w:r>
        <w:rPr/>
        <w:t>implementation</w:t>
      </w:r>
      <w:r>
        <w:rPr>
          <w:spacing w:val="-1"/>
        </w:rPr>
        <w:t> </w:t>
      </w:r>
      <w:r>
        <w:rPr/>
        <w:t>of the</w:t>
      </w:r>
      <w:r>
        <w:rPr>
          <w:spacing w:val="-1"/>
        </w:rPr>
        <w:t> </w:t>
      </w:r>
      <w:r>
        <w:rPr/>
        <w:t>Action</w:t>
      </w:r>
      <w:r>
        <w:rPr>
          <w:spacing w:val="-1"/>
        </w:rPr>
        <w:t> </w:t>
      </w:r>
      <w:r>
        <w:rPr/>
        <w:t>Agenda</w:t>
      </w:r>
      <w:r>
        <w:rPr>
          <w:spacing w:val="-1"/>
        </w:rPr>
        <w:t> </w:t>
      </w:r>
      <w:r>
        <w:rPr/>
        <w:t>and</w:t>
      </w:r>
      <w:r>
        <w:rPr>
          <w:spacing w:val="-1"/>
        </w:rPr>
        <w:t> </w:t>
      </w:r>
      <w:r>
        <w:rPr/>
        <w:t>Salmon</w:t>
      </w:r>
      <w:r>
        <w:rPr>
          <w:spacing w:val="-1"/>
        </w:rPr>
        <w:t> </w:t>
      </w:r>
      <w:r>
        <w:rPr/>
        <w:t>Recovery</w:t>
      </w:r>
      <w:r>
        <w:rPr>
          <w:spacing w:val="-1"/>
        </w:rPr>
        <w:t> </w:t>
      </w:r>
      <w:r>
        <w:rPr/>
        <w:t>Plan.</w:t>
      </w:r>
      <w:r>
        <w:rPr>
          <w:spacing w:val="-1"/>
        </w:rPr>
        <w:t> </w:t>
      </w:r>
      <w:r>
        <w:rPr/>
        <w:t>The</w:t>
      </w:r>
      <w:r>
        <w:rPr>
          <w:spacing w:val="-1"/>
        </w:rPr>
        <w:t> </w:t>
      </w:r>
      <w:r>
        <w:rPr/>
        <w:t>SFT</w:t>
      </w:r>
      <w:r>
        <w:rPr>
          <w:spacing w:val="-1"/>
        </w:rPr>
        <w:t> </w:t>
      </w:r>
      <w:r>
        <w:rPr/>
        <w:t>goal</w:t>
      </w:r>
      <w:r>
        <w:rPr>
          <w:spacing w:val="-1"/>
        </w:rPr>
        <w:t> </w:t>
      </w:r>
      <w:r>
        <w:rPr/>
        <w:t>is</w:t>
      </w:r>
      <w:r>
        <w:rPr>
          <w:spacing w:val="-1"/>
        </w:rPr>
        <w:t> </w:t>
      </w:r>
      <w:r>
        <w:rPr/>
        <w:t>to</w:t>
      </w:r>
      <w:r>
        <w:rPr>
          <w:spacing w:val="-1"/>
        </w:rPr>
        <w:t> </w:t>
      </w:r>
      <w:r>
        <w:rPr/>
        <w:t>support</w:t>
      </w:r>
      <w:r>
        <w:rPr>
          <w:spacing w:val="-1"/>
        </w:rPr>
        <w:t> </w:t>
      </w:r>
      <w:r>
        <w:rPr/>
        <w:t>the</w:t>
      </w:r>
      <w:r>
        <w:rPr>
          <w:spacing w:val="-1"/>
        </w:rPr>
        <w:t> </w:t>
      </w:r>
      <w:r>
        <w:rPr/>
        <w:t>efforts</w:t>
      </w:r>
      <w:r>
        <w:rPr>
          <w:spacing w:val="-1"/>
        </w:rPr>
        <w:t> </w:t>
      </w:r>
      <w:r>
        <w:rPr/>
        <w:t>of</w:t>
      </w:r>
      <w:r>
        <w:rPr>
          <w:spacing w:val="-1"/>
        </w:rPr>
        <w:t> </w:t>
      </w:r>
      <w:r>
        <w:rPr/>
        <w:t>the</w:t>
      </w:r>
      <w:r>
        <w:rPr>
          <w:spacing w:val="-1"/>
        </w:rPr>
        <w:t> </w:t>
      </w:r>
      <w:r>
        <w:rPr/>
        <w:t>recovery community to plan and act across sectors and geographies to align transportation, land use, habitat restoration</w:t>
      </w:r>
      <w:r>
        <w:rPr>
          <w:spacing w:val="-17"/>
        </w:rPr>
        <w:t> </w:t>
      </w:r>
      <w:r>
        <w:rPr/>
        <w:t>and</w:t>
      </w:r>
      <w:r>
        <w:rPr>
          <w:spacing w:val="-17"/>
        </w:rPr>
        <w:t> </w:t>
      </w:r>
      <w:r>
        <w:rPr/>
        <w:t>protection,</w:t>
      </w:r>
      <w:r>
        <w:rPr>
          <w:spacing w:val="-16"/>
        </w:rPr>
        <w:t> </w:t>
      </w:r>
      <w:r>
        <w:rPr/>
        <w:t>agriculture,</w:t>
      </w:r>
      <w:r>
        <w:rPr>
          <w:spacing w:val="-17"/>
        </w:rPr>
        <w:t> </w:t>
      </w:r>
      <w:r>
        <w:rPr/>
        <w:t>climate</w:t>
      </w:r>
      <w:r>
        <w:rPr>
          <w:spacing w:val="-16"/>
        </w:rPr>
        <w:t> </w:t>
      </w:r>
      <w:r>
        <w:rPr/>
        <w:t>change</w:t>
      </w:r>
      <w:r>
        <w:rPr>
          <w:spacing w:val="-17"/>
        </w:rPr>
        <w:t> </w:t>
      </w:r>
      <w:r>
        <w:rPr/>
        <w:t>mitigation,</w:t>
      </w:r>
      <w:r>
        <w:rPr>
          <w:spacing w:val="-16"/>
        </w:rPr>
        <w:t> </w:t>
      </w:r>
      <w:r>
        <w:rPr/>
        <w:t>ﬂood</w:t>
      </w:r>
      <w:r>
        <w:rPr>
          <w:spacing w:val="-17"/>
        </w:rPr>
        <w:t> </w:t>
      </w:r>
      <w:r>
        <w:rPr/>
        <w:t>hazard</w:t>
      </w:r>
      <w:r>
        <w:rPr>
          <w:spacing w:val="-17"/>
        </w:rPr>
        <w:t> </w:t>
      </w:r>
      <w:r>
        <w:rPr/>
        <w:t>reduction,</w:t>
      </w:r>
      <w:r>
        <w:rPr>
          <w:spacing w:val="-16"/>
        </w:rPr>
        <w:t> </w:t>
      </w:r>
      <w:r>
        <w:rPr/>
        <w:t>and</w:t>
      </w:r>
      <w:r>
        <w:rPr>
          <w:spacing w:val="-17"/>
        </w:rPr>
        <w:t> </w:t>
      </w:r>
      <w:r>
        <w:rPr/>
        <w:t>stormwater infrastructure,</w:t>
      </w:r>
      <w:r>
        <w:rPr>
          <w:spacing w:val="-5"/>
        </w:rPr>
        <w:t> </w:t>
      </w:r>
      <w:r>
        <w:rPr/>
        <w:t>achieving</w:t>
      </w:r>
      <w:r>
        <w:rPr>
          <w:spacing w:val="-5"/>
        </w:rPr>
        <w:t> </w:t>
      </w:r>
      <w:r>
        <w:rPr/>
        <w:t>a</w:t>
      </w:r>
      <w:r>
        <w:rPr>
          <w:spacing w:val="-5"/>
        </w:rPr>
        <w:t> </w:t>
      </w:r>
      <w:r>
        <w:rPr/>
        <w:t>multi-beneﬁt</w:t>
      </w:r>
      <w:r>
        <w:rPr>
          <w:spacing w:val="-5"/>
        </w:rPr>
        <w:t> </w:t>
      </w:r>
      <w:r>
        <w:rPr/>
        <w:t>approach.</w:t>
      </w:r>
      <w:r>
        <w:rPr>
          <w:spacing w:val="-5"/>
        </w:rPr>
        <w:t> </w:t>
      </w:r>
      <w:r>
        <w:rPr/>
        <w:t>On</w:t>
      </w:r>
      <w:r>
        <w:rPr>
          <w:spacing w:val="-5"/>
        </w:rPr>
        <w:t> </w:t>
      </w:r>
      <w:r>
        <w:rPr/>
        <w:t>restoration</w:t>
      </w:r>
      <w:r>
        <w:rPr>
          <w:spacing w:val="-5"/>
        </w:rPr>
        <w:t> </w:t>
      </w:r>
      <w:r>
        <w:rPr/>
        <w:t>and</w:t>
      </w:r>
      <w:r>
        <w:rPr>
          <w:spacing w:val="-5"/>
        </w:rPr>
        <w:t> </w:t>
      </w:r>
      <w:r>
        <w:rPr/>
        <w:t>transportation,</w:t>
      </w:r>
      <w:r>
        <w:rPr>
          <w:spacing w:val="-5"/>
        </w:rPr>
        <w:t> </w:t>
      </w:r>
      <w:r>
        <w:rPr/>
        <w:t>the</w:t>
      </w:r>
      <w:r>
        <w:rPr>
          <w:spacing w:val="-5"/>
        </w:rPr>
        <w:t> </w:t>
      </w:r>
      <w:r>
        <w:rPr/>
        <w:t>Partnership works</w:t>
      </w:r>
      <w:r>
        <w:rPr>
          <w:spacing w:val="-1"/>
        </w:rPr>
        <w:t> </w:t>
      </w:r>
      <w:r>
        <w:rPr/>
        <w:t>to</w:t>
      </w:r>
      <w:r>
        <w:rPr>
          <w:spacing w:val="-1"/>
        </w:rPr>
        <w:t> </w:t>
      </w:r>
      <w:r>
        <w:rPr/>
        <w:t>build</w:t>
      </w:r>
      <w:r>
        <w:rPr>
          <w:spacing w:val="-1"/>
        </w:rPr>
        <w:t> </w:t>
      </w:r>
      <w:r>
        <w:rPr/>
        <w:t>on</w:t>
      </w:r>
      <w:r>
        <w:rPr>
          <w:spacing w:val="-1"/>
        </w:rPr>
        <w:t> </w:t>
      </w:r>
      <w:r>
        <w:rPr/>
        <w:t>the</w:t>
      </w:r>
      <w:r>
        <w:rPr>
          <w:spacing w:val="-1"/>
        </w:rPr>
        <w:t> </w:t>
      </w:r>
      <w:r>
        <w:rPr/>
        <w:t>traditional</w:t>
      </w:r>
      <w:r>
        <w:rPr>
          <w:spacing w:val="-1"/>
        </w:rPr>
        <w:t> </w:t>
      </w:r>
      <w:r>
        <w:rPr/>
        <w:t>overlap</w:t>
      </w:r>
      <w:r>
        <w:rPr>
          <w:spacing w:val="-1"/>
        </w:rPr>
        <w:t> </w:t>
      </w:r>
      <w:r>
        <w:rPr/>
        <w:t>and</w:t>
      </w:r>
      <w:r>
        <w:rPr>
          <w:spacing w:val="-1"/>
        </w:rPr>
        <w:t> </w:t>
      </w:r>
      <w:r>
        <w:rPr/>
        <w:t>strengthen</w:t>
      </w:r>
      <w:r>
        <w:rPr>
          <w:spacing w:val="-1"/>
        </w:rPr>
        <w:t> </w:t>
      </w:r>
      <w:r>
        <w:rPr/>
        <w:t>the</w:t>
      </w:r>
      <w:r>
        <w:rPr>
          <w:spacing w:val="-1"/>
        </w:rPr>
        <w:t> </w:t>
      </w:r>
      <w:r>
        <w:rPr/>
        <w:t>alignment</w:t>
      </w:r>
      <w:r>
        <w:rPr>
          <w:spacing w:val="-1"/>
        </w:rPr>
        <w:t> </w:t>
      </w:r>
      <w:r>
        <w:rPr/>
        <w:t>between</w:t>
      </w:r>
      <w:r>
        <w:rPr>
          <w:spacing w:val="-1"/>
        </w:rPr>
        <w:t> </w:t>
      </w:r>
      <w:r>
        <w:rPr/>
        <w:t>transportation</w:t>
      </w:r>
      <w:r>
        <w:rPr>
          <w:spacing w:val="-1"/>
        </w:rPr>
        <w:t> </w:t>
      </w:r>
      <w:r>
        <w:rPr/>
        <w:t>and</w:t>
      </w:r>
      <w:r>
        <w:rPr>
          <w:spacing w:val="-1"/>
        </w:rPr>
        <w:t> </w:t>
      </w:r>
      <w:r>
        <w:rPr/>
        <w:t>Puget Sound</w:t>
      </w:r>
      <w:r>
        <w:rPr>
          <w:spacing w:val="-1"/>
        </w:rPr>
        <w:t> </w:t>
      </w:r>
      <w:r>
        <w:rPr/>
        <w:t>ecosystem</w:t>
      </w:r>
      <w:r>
        <w:rPr>
          <w:spacing w:val="-1"/>
        </w:rPr>
        <w:t> </w:t>
      </w:r>
      <w:r>
        <w:rPr/>
        <w:t>and</w:t>
      </w:r>
      <w:r>
        <w:rPr>
          <w:spacing w:val="-1"/>
        </w:rPr>
        <w:t> </w:t>
      </w:r>
      <w:r>
        <w:rPr/>
        <w:t>salmon</w:t>
      </w:r>
      <w:r>
        <w:rPr>
          <w:spacing w:val="-1"/>
        </w:rPr>
        <w:t> </w:t>
      </w:r>
      <w:r>
        <w:rPr/>
        <w:t>recovery.</w:t>
      </w:r>
      <w:r>
        <w:rPr>
          <w:spacing w:val="-1"/>
        </w:rPr>
        <w:t> </w:t>
      </w:r>
      <w:r>
        <w:rPr/>
        <w:t>Our</w:t>
      </w:r>
      <w:r>
        <w:rPr>
          <w:spacing w:val="-1"/>
        </w:rPr>
        <w:t> </w:t>
      </w:r>
      <w:r>
        <w:rPr/>
        <w:t>aim</w:t>
      </w:r>
      <w:r>
        <w:rPr>
          <w:spacing w:val="-1"/>
        </w:rPr>
        <w:t> </w:t>
      </w:r>
      <w:r>
        <w:rPr/>
        <w:t>is</w:t>
      </w:r>
      <w:r>
        <w:rPr>
          <w:spacing w:val="-1"/>
        </w:rPr>
        <w:t> </w:t>
      </w:r>
      <w:r>
        <w:rPr/>
        <w:t>to</w:t>
      </w:r>
      <w:r>
        <w:rPr>
          <w:spacing w:val="-1"/>
        </w:rPr>
        <w:t> </w:t>
      </w:r>
      <w:r>
        <w:rPr/>
        <w:t>unite</w:t>
      </w:r>
      <w:r>
        <w:rPr>
          <w:spacing w:val="-1"/>
        </w:rPr>
        <w:t> </w:t>
      </w:r>
      <w:r>
        <w:rPr/>
        <w:t>the</w:t>
      </w:r>
      <w:r>
        <w:rPr>
          <w:spacing w:val="-1"/>
        </w:rPr>
        <w:t> </w:t>
      </w:r>
      <w:r>
        <w:rPr/>
        <w:t>recovery</w:t>
      </w:r>
      <w:r>
        <w:rPr>
          <w:spacing w:val="-1"/>
        </w:rPr>
        <w:t> </w:t>
      </w:r>
      <w:r>
        <w:rPr/>
        <w:t>and</w:t>
      </w:r>
      <w:r>
        <w:rPr>
          <w:spacing w:val="-1"/>
        </w:rPr>
        <w:t> </w:t>
      </w:r>
      <w:r>
        <w:rPr/>
        <w:t>transportation</w:t>
      </w:r>
      <w:r>
        <w:rPr>
          <w:spacing w:val="-1"/>
        </w:rPr>
        <w:t> </w:t>
      </w:r>
      <w:r>
        <w:rPr/>
        <w:t>sectors throughout</w:t>
      </w:r>
      <w:r>
        <w:rPr>
          <w:spacing w:val="-1"/>
        </w:rPr>
        <w:t> </w:t>
      </w:r>
      <w:r>
        <w:rPr/>
        <w:t>partnerships,</w:t>
      </w:r>
      <w:r>
        <w:rPr>
          <w:spacing w:val="-1"/>
        </w:rPr>
        <w:t> </w:t>
      </w:r>
      <w:r>
        <w:rPr/>
        <w:t>planning,</w:t>
      </w:r>
      <w:r>
        <w:rPr>
          <w:spacing w:val="-1"/>
        </w:rPr>
        <w:t> </w:t>
      </w:r>
      <w:r>
        <w:rPr/>
        <w:t>and</w:t>
      </w:r>
      <w:r>
        <w:rPr>
          <w:spacing w:val="-1"/>
        </w:rPr>
        <w:t> </w:t>
      </w:r>
      <w:r>
        <w:rPr/>
        <w:t>implementation</w:t>
      </w:r>
      <w:r>
        <w:rPr>
          <w:spacing w:val="-1"/>
        </w:rPr>
        <w:t> </w:t>
      </w:r>
      <w:r>
        <w:rPr/>
        <w:t>of</w:t>
      </w:r>
      <w:r>
        <w:rPr>
          <w:spacing w:val="-1"/>
        </w:rPr>
        <w:t> </w:t>
      </w:r>
      <w:r>
        <w:rPr/>
        <w:t>projects,</w:t>
      </w:r>
      <w:r>
        <w:rPr>
          <w:spacing w:val="-1"/>
        </w:rPr>
        <w:t> </w:t>
      </w:r>
      <w:r>
        <w:rPr/>
        <w:t>to</w:t>
      </w:r>
      <w:r>
        <w:rPr>
          <w:spacing w:val="-1"/>
        </w:rPr>
        <w:t> </w:t>
      </w:r>
      <w:r>
        <w:rPr/>
        <w:t>create</w:t>
      </w:r>
      <w:r>
        <w:rPr>
          <w:spacing w:val="-1"/>
        </w:rPr>
        <w:t> </w:t>
      </w:r>
      <w:r>
        <w:rPr/>
        <w:t>Sound</w:t>
      </w:r>
      <w:r>
        <w:rPr>
          <w:spacing w:val="-1"/>
        </w:rPr>
        <w:t> </w:t>
      </w:r>
      <w:r>
        <w:rPr/>
        <w:t>Safe</w:t>
      </w:r>
      <w:r>
        <w:rPr>
          <w:spacing w:val="-1"/>
        </w:rPr>
        <w:t> </w:t>
      </w:r>
      <w:r>
        <w:rPr/>
        <w:t>Infrastructure.</w:t>
      </w:r>
    </w:p>
    <w:p>
      <w:pPr>
        <w:pStyle w:val="BodyText"/>
        <w:spacing w:before="245"/>
      </w:pPr>
      <w:r>
        <w:rPr/>
        <w:t>The</w:t>
      </w:r>
      <w:r>
        <w:rPr>
          <w:spacing w:val="-16"/>
        </w:rPr>
        <w:t> </w:t>
      </w:r>
      <w:r>
        <w:rPr/>
        <w:t>project</w:t>
      </w:r>
      <w:r>
        <w:rPr>
          <w:spacing w:val="-15"/>
        </w:rPr>
        <w:t> </w:t>
      </w:r>
      <w:r>
        <w:rPr/>
        <w:t>options</w:t>
      </w:r>
      <w:r>
        <w:rPr>
          <w:spacing w:val="-15"/>
        </w:rPr>
        <w:t> </w:t>
      </w:r>
      <w:r>
        <w:rPr/>
        <w:t>allow</w:t>
      </w:r>
      <w:r>
        <w:rPr>
          <w:spacing w:val="-15"/>
        </w:rPr>
        <w:t> </w:t>
      </w:r>
      <w:r>
        <w:rPr/>
        <w:t>opportunities</w:t>
      </w:r>
      <w:r>
        <w:rPr>
          <w:spacing w:val="-15"/>
        </w:rPr>
        <w:t> </w:t>
      </w:r>
      <w:r>
        <w:rPr/>
        <w:t>to</w:t>
      </w:r>
      <w:r>
        <w:rPr>
          <w:spacing w:val="-15"/>
        </w:rPr>
        <w:t> </w:t>
      </w:r>
      <w:r>
        <w:rPr/>
        <w:t>collaborate</w:t>
      </w:r>
      <w:r>
        <w:rPr>
          <w:spacing w:val="-15"/>
        </w:rPr>
        <w:t> </w:t>
      </w:r>
      <w:r>
        <w:rPr/>
        <w:t>across</w:t>
      </w:r>
      <w:r>
        <w:rPr>
          <w:spacing w:val="-15"/>
        </w:rPr>
        <w:t> </w:t>
      </w:r>
      <w:r>
        <w:rPr/>
        <w:t>many</w:t>
      </w:r>
      <w:r>
        <w:rPr>
          <w:spacing w:val="-15"/>
        </w:rPr>
        <w:t> </w:t>
      </w:r>
      <w:r>
        <w:rPr/>
        <w:t>teams</w:t>
      </w:r>
      <w:r>
        <w:rPr>
          <w:spacing w:val="-15"/>
        </w:rPr>
        <w:t> </w:t>
      </w:r>
      <w:r>
        <w:rPr/>
        <w:t>in</w:t>
      </w:r>
      <w:r>
        <w:rPr>
          <w:spacing w:val="-15"/>
        </w:rPr>
        <w:t> </w:t>
      </w:r>
      <w:r>
        <w:rPr/>
        <w:t>the</w:t>
      </w:r>
      <w:r>
        <w:rPr>
          <w:spacing w:val="-16"/>
        </w:rPr>
        <w:t> </w:t>
      </w:r>
      <w:r>
        <w:rPr>
          <w:spacing w:val="-2"/>
        </w:rPr>
        <w:t>agency.</w:t>
      </w:r>
    </w:p>
    <w:p>
      <w:pPr>
        <w:pStyle w:val="Heading1"/>
        <w:spacing w:before="239"/>
      </w:pPr>
      <w:r>
        <w:rPr>
          <w:color w:val="366090"/>
          <w:w w:val="105"/>
        </w:rPr>
        <w:t>DEI</w:t>
      </w:r>
      <w:r>
        <w:rPr>
          <w:color w:val="366090"/>
          <w:spacing w:val="-17"/>
          <w:w w:val="105"/>
        </w:rPr>
        <w:t> </w:t>
      </w:r>
      <w:r>
        <w:rPr>
          <w:color w:val="366090"/>
          <w:spacing w:val="-2"/>
          <w:w w:val="105"/>
        </w:rPr>
        <w:t>Statement</w:t>
      </w:r>
    </w:p>
    <w:p>
      <w:pPr>
        <w:pStyle w:val="BodyText"/>
      </w:pPr>
      <w:r>
        <w:rPr/>
        <w:t>The</w:t>
      </w:r>
      <w:r>
        <w:rPr>
          <w:spacing w:val="-6"/>
        </w:rPr>
        <w:t> </w:t>
      </w:r>
      <w:r>
        <w:rPr/>
        <w:t>Partnership</w:t>
      </w:r>
      <w:r>
        <w:rPr>
          <w:spacing w:val="-6"/>
        </w:rPr>
        <w:t> </w:t>
      </w:r>
      <w:r>
        <w:rPr/>
        <w:t>is</w:t>
      </w:r>
      <w:r>
        <w:rPr>
          <w:spacing w:val="-6"/>
        </w:rPr>
        <w:t> </w:t>
      </w:r>
      <w:r>
        <w:rPr/>
        <w:t>committed</w:t>
      </w:r>
      <w:r>
        <w:rPr>
          <w:spacing w:val="-6"/>
        </w:rPr>
        <w:t> </w:t>
      </w:r>
      <w:r>
        <w:rPr/>
        <w:t>to</w:t>
      </w:r>
      <w:r>
        <w:rPr>
          <w:spacing w:val="-6"/>
        </w:rPr>
        <w:t> </w:t>
      </w:r>
      <w:r>
        <w:rPr/>
        <w:t>incorporating</w:t>
      </w:r>
      <w:r>
        <w:rPr>
          <w:spacing w:val="-6"/>
        </w:rPr>
        <w:t> </w:t>
      </w:r>
      <w:r>
        <w:rPr/>
        <w:t>diversity,</w:t>
      </w:r>
      <w:r>
        <w:rPr>
          <w:spacing w:val="-6"/>
        </w:rPr>
        <w:t> </w:t>
      </w:r>
      <w:r>
        <w:rPr/>
        <w:t>equity,</w:t>
      </w:r>
      <w:r>
        <w:rPr>
          <w:spacing w:val="-6"/>
        </w:rPr>
        <w:t> </w:t>
      </w:r>
      <w:r>
        <w:rPr/>
        <w:t>and</w:t>
      </w:r>
      <w:r>
        <w:rPr>
          <w:spacing w:val="-6"/>
        </w:rPr>
        <w:t> </w:t>
      </w:r>
      <w:r>
        <w:rPr/>
        <w:t>inclusion</w:t>
      </w:r>
      <w:r>
        <w:rPr>
          <w:spacing w:val="-6"/>
        </w:rPr>
        <w:t> </w:t>
      </w:r>
      <w:r>
        <w:rPr/>
        <w:t>(DEI)</w:t>
      </w:r>
      <w:r>
        <w:rPr>
          <w:spacing w:val="-6"/>
        </w:rPr>
        <w:t> </w:t>
      </w:r>
      <w:r>
        <w:rPr/>
        <w:t>in</w:t>
      </w:r>
      <w:r>
        <w:rPr>
          <w:spacing w:val="-6"/>
        </w:rPr>
        <w:t> </w:t>
      </w:r>
      <w:r>
        <w:rPr/>
        <w:t>meaningful</w:t>
      </w:r>
      <w:r>
        <w:rPr>
          <w:spacing w:val="-6"/>
        </w:rPr>
        <w:t> </w:t>
      </w:r>
      <w:r>
        <w:rPr/>
        <w:t>and intentional</w:t>
      </w:r>
      <w:r>
        <w:rPr>
          <w:spacing w:val="-1"/>
        </w:rPr>
        <w:t> </w:t>
      </w:r>
      <w:r>
        <w:rPr/>
        <w:t>ways</w:t>
      </w:r>
      <w:r>
        <w:rPr>
          <w:spacing w:val="-1"/>
        </w:rPr>
        <w:t> </w:t>
      </w:r>
      <w:r>
        <w:rPr/>
        <w:t>into</w:t>
      </w:r>
      <w:r>
        <w:rPr>
          <w:spacing w:val="-1"/>
        </w:rPr>
        <w:t> </w:t>
      </w:r>
      <w:r>
        <w:rPr/>
        <w:t>its</w:t>
      </w:r>
      <w:r>
        <w:rPr>
          <w:spacing w:val="-1"/>
        </w:rPr>
        <w:t> </w:t>
      </w:r>
      <w:r>
        <w:rPr/>
        <w:t>internal</w:t>
      </w:r>
      <w:r>
        <w:rPr>
          <w:spacing w:val="-1"/>
        </w:rPr>
        <w:t> </w:t>
      </w:r>
      <w:r>
        <w:rPr/>
        <w:t>operations,</w:t>
      </w:r>
      <w:r>
        <w:rPr>
          <w:spacing w:val="-1"/>
        </w:rPr>
        <w:t> </w:t>
      </w:r>
      <w:r>
        <w:rPr/>
        <w:t>engagement,</w:t>
      </w:r>
      <w:r>
        <w:rPr>
          <w:spacing w:val="-1"/>
        </w:rPr>
        <w:t> </w:t>
      </w:r>
      <w:r>
        <w:rPr/>
        <w:t>programming,</w:t>
      </w:r>
      <w:r>
        <w:rPr>
          <w:spacing w:val="-1"/>
        </w:rPr>
        <w:t> </w:t>
      </w:r>
      <w:r>
        <w:rPr/>
        <w:t>and</w:t>
      </w:r>
      <w:r>
        <w:rPr>
          <w:spacing w:val="-1"/>
        </w:rPr>
        <w:t> </w:t>
      </w:r>
      <w:r>
        <w:rPr/>
        <w:t>products.</w:t>
      </w:r>
      <w:r>
        <w:rPr>
          <w:spacing w:val="-1"/>
        </w:rPr>
        <w:t> </w:t>
      </w:r>
      <w:r>
        <w:rPr/>
        <w:t>We</w:t>
      </w:r>
      <w:r>
        <w:rPr>
          <w:spacing w:val="-1"/>
        </w:rPr>
        <w:t> </w:t>
      </w:r>
      <w:r>
        <w:rPr/>
        <w:t>believe</w:t>
      </w:r>
      <w:r>
        <w:rPr>
          <w:spacing w:val="-1"/>
        </w:rPr>
        <w:t> </w:t>
      </w:r>
      <w:r>
        <w:rPr/>
        <w:t>that incorporating</w:t>
      </w:r>
      <w:r>
        <w:rPr>
          <w:spacing w:val="-4"/>
        </w:rPr>
        <w:t> </w:t>
      </w:r>
      <w:r>
        <w:rPr/>
        <w:t>DEI</w:t>
      </w:r>
      <w:r>
        <w:rPr>
          <w:spacing w:val="-4"/>
        </w:rPr>
        <w:t> </w:t>
      </w:r>
      <w:r>
        <w:rPr/>
        <w:t>into</w:t>
      </w:r>
      <w:r>
        <w:rPr>
          <w:spacing w:val="-4"/>
        </w:rPr>
        <w:t> </w:t>
      </w:r>
      <w:r>
        <w:rPr/>
        <w:t>our</w:t>
      </w:r>
      <w:r>
        <w:rPr>
          <w:spacing w:val="-4"/>
        </w:rPr>
        <w:t> </w:t>
      </w:r>
      <w:r>
        <w:rPr/>
        <w:t>work</w:t>
      </w:r>
      <w:r>
        <w:rPr>
          <w:spacing w:val="-4"/>
        </w:rPr>
        <w:t> </w:t>
      </w:r>
      <w:r>
        <w:rPr/>
        <w:t>furthers</w:t>
      </w:r>
      <w:r>
        <w:rPr>
          <w:spacing w:val="-4"/>
        </w:rPr>
        <w:t> </w:t>
      </w:r>
      <w:r>
        <w:rPr/>
        <w:t>the</w:t>
      </w:r>
      <w:r>
        <w:rPr>
          <w:spacing w:val="-4"/>
        </w:rPr>
        <w:t> </w:t>
      </w:r>
      <w:r>
        <w:rPr/>
        <w:t>recovery</w:t>
      </w:r>
      <w:r>
        <w:rPr>
          <w:spacing w:val="-4"/>
        </w:rPr>
        <w:t> </w:t>
      </w:r>
      <w:r>
        <w:rPr/>
        <w:t>and</w:t>
      </w:r>
      <w:r>
        <w:rPr>
          <w:spacing w:val="-4"/>
        </w:rPr>
        <w:t> </w:t>
      </w:r>
      <w:r>
        <w:rPr/>
        <w:t>health</w:t>
      </w:r>
      <w:r>
        <w:rPr>
          <w:spacing w:val="-4"/>
        </w:rPr>
        <w:t> </w:t>
      </w:r>
      <w:r>
        <w:rPr/>
        <w:t>of</w:t>
      </w:r>
      <w:r>
        <w:rPr>
          <w:spacing w:val="-4"/>
        </w:rPr>
        <w:t> </w:t>
      </w:r>
      <w:r>
        <w:rPr/>
        <w:t>the</w:t>
      </w:r>
      <w:r>
        <w:rPr>
          <w:spacing w:val="-4"/>
        </w:rPr>
        <w:t> </w:t>
      </w:r>
      <w:r>
        <w:rPr/>
        <w:t>Puget</w:t>
      </w:r>
      <w:r>
        <w:rPr>
          <w:spacing w:val="-4"/>
        </w:rPr>
        <w:t> </w:t>
      </w:r>
      <w:r>
        <w:rPr/>
        <w:t>Sound,</w:t>
      </w:r>
      <w:r>
        <w:rPr>
          <w:spacing w:val="-4"/>
        </w:rPr>
        <w:t> </w:t>
      </w:r>
      <w:r>
        <w:rPr/>
        <w:t>in</w:t>
      </w:r>
      <w:r>
        <w:rPr>
          <w:spacing w:val="-4"/>
        </w:rPr>
        <w:t> </w:t>
      </w:r>
      <w:r>
        <w:rPr/>
        <w:t>addition</w:t>
      </w:r>
      <w:r>
        <w:rPr>
          <w:spacing w:val="-4"/>
        </w:rPr>
        <w:t> </w:t>
      </w:r>
      <w:r>
        <w:rPr/>
        <w:t>to cultivating</w:t>
      </w:r>
      <w:r>
        <w:rPr>
          <w:spacing w:val="-16"/>
        </w:rPr>
        <w:t> </w:t>
      </w:r>
      <w:r>
        <w:rPr/>
        <w:t>respectful,</w:t>
      </w:r>
      <w:r>
        <w:rPr>
          <w:spacing w:val="-16"/>
        </w:rPr>
        <w:t> </w:t>
      </w:r>
      <w:r>
        <w:rPr/>
        <w:t>culturally</w:t>
      </w:r>
      <w:r>
        <w:rPr>
          <w:spacing w:val="-16"/>
        </w:rPr>
        <w:t> </w:t>
      </w:r>
      <w:r>
        <w:rPr/>
        <w:t>competent,</w:t>
      </w:r>
      <w:r>
        <w:rPr>
          <w:spacing w:val="-16"/>
        </w:rPr>
        <w:t> </w:t>
      </w:r>
      <w:r>
        <w:rPr/>
        <w:t>and</w:t>
      </w:r>
      <w:r>
        <w:rPr>
          <w:spacing w:val="-16"/>
        </w:rPr>
        <w:t> </w:t>
      </w:r>
      <w:r>
        <w:rPr/>
        <w:t>high</w:t>
      </w:r>
      <w:r>
        <w:rPr>
          <w:spacing w:val="-16"/>
        </w:rPr>
        <w:t> </w:t>
      </w:r>
      <w:r>
        <w:rPr/>
        <w:t>performing</w:t>
      </w:r>
      <w:r>
        <w:rPr>
          <w:spacing w:val="-16"/>
        </w:rPr>
        <w:t> </w:t>
      </w:r>
      <w:r>
        <w:rPr/>
        <w:t>staff.</w:t>
      </w:r>
      <w:r>
        <w:rPr>
          <w:spacing w:val="-16"/>
        </w:rPr>
        <w:t> </w:t>
      </w:r>
      <w:r>
        <w:rPr/>
        <w:t>This</w:t>
      </w:r>
      <w:r>
        <w:rPr>
          <w:spacing w:val="-16"/>
        </w:rPr>
        <w:t> </w:t>
      </w:r>
      <w:r>
        <w:rPr/>
        <w:t>focus</w:t>
      </w:r>
      <w:r>
        <w:rPr>
          <w:spacing w:val="-16"/>
        </w:rPr>
        <w:t> </w:t>
      </w:r>
      <w:r>
        <w:rPr/>
        <w:t>on</w:t>
      </w:r>
      <w:r>
        <w:rPr>
          <w:spacing w:val="-16"/>
        </w:rPr>
        <w:t> </w:t>
      </w:r>
      <w:r>
        <w:rPr/>
        <w:t>equity</w:t>
      </w:r>
      <w:r>
        <w:rPr>
          <w:spacing w:val="-16"/>
        </w:rPr>
        <w:t> </w:t>
      </w:r>
      <w:r>
        <w:rPr/>
        <w:t>is</w:t>
      </w:r>
      <w:r>
        <w:rPr>
          <w:spacing w:val="-16"/>
        </w:rPr>
        <w:t> </w:t>
      </w:r>
      <w:r>
        <w:rPr/>
        <w:t>important</w:t>
      </w:r>
      <w:r>
        <w:rPr>
          <w:spacing w:val="-16"/>
        </w:rPr>
        <w:t> </w:t>
      </w:r>
      <w:r>
        <w:rPr/>
        <w:t>to understand</w:t>
      </w:r>
      <w:r>
        <w:rPr>
          <w:spacing w:val="-1"/>
        </w:rPr>
        <w:t> </w:t>
      </w:r>
      <w:r>
        <w:rPr/>
        <w:t>and</w:t>
      </w:r>
      <w:r>
        <w:rPr>
          <w:spacing w:val="-1"/>
        </w:rPr>
        <w:t> </w:t>
      </w:r>
      <w:r>
        <w:rPr/>
        <w:t>enable</w:t>
      </w:r>
      <w:r>
        <w:rPr>
          <w:spacing w:val="-1"/>
        </w:rPr>
        <w:t> </w:t>
      </w:r>
      <w:r>
        <w:rPr/>
        <w:t>the</w:t>
      </w:r>
      <w:r>
        <w:rPr>
          <w:spacing w:val="-1"/>
        </w:rPr>
        <w:t> </w:t>
      </w:r>
      <w:r>
        <w:rPr/>
        <w:t>Partnership</w:t>
      </w:r>
      <w:r>
        <w:rPr>
          <w:spacing w:val="-1"/>
        </w:rPr>
        <w:t> </w:t>
      </w:r>
      <w:r>
        <w:rPr/>
        <w:t>to</w:t>
      </w:r>
      <w:r>
        <w:rPr>
          <w:spacing w:val="-1"/>
        </w:rPr>
        <w:t> </w:t>
      </w:r>
      <w:r>
        <w:rPr/>
        <w:t>address</w:t>
      </w:r>
      <w:r>
        <w:rPr>
          <w:spacing w:val="-1"/>
        </w:rPr>
        <w:t> </w:t>
      </w:r>
      <w:r>
        <w:rPr/>
        <w:t>environmental</w:t>
      </w:r>
      <w:r>
        <w:rPr>
          <w:spacing w:val="-1"/>
        </w:rPr>
        <w:t> </w:t>
      </w:r>
      <w:r>
        <w:rPr/>
        <w:t>justice</w:t>
      </w:r>
      <w:r>
        <w:rPr>
          <w:spacing w:val="-1"/>
        </w:rPr>
        <w:t> </w:t>
      </w:r>
      <w:r>
        <w:rPr/>
        <w:t>in</w:t>
      </w:r>
      <w:r>
        <w:rPr>
          <w:spacing w:val="-1"/>
        </w:rPr>
        <w:t> </w:t>
      </w:r>
      <w:r>
        <w:rPr/>
        <w:t>the</w:t>
      </w:r>
      <w:r>
        <w:rPr>
          <w:spacing w:val="-1"/>
        </w:rPr>
        <w:t> </w:t>
      </w:r>
      <w:r>
        <w:rPr/>
        <w:t>process</w:t>
      </w:r>
      <w:r>
        <w:rPr>
          <w:spacing w:val="-1"/>
        </w:rPr>
        <w:t> </w:t>
      </w:r>
      <w:r>
        <w:rPr/>
        <w:t>of</w:t>
      </w:r>
      <w:r>
        <w:rPr>
          <w:spacing w:val="-1"/>
        </w:rPr>
        <w:t> </w:t>
      </w:r>
      <w:r>
        <w:rPr/>
        <w:t>developing</w:t>
      </w:r>
      <w:r>
        <w:rPr>
          <w:spacing w:val="-1"/>
        </w:rPr>
        <w:t> </w:t>
      </w:r>
      <w:r>
        <w:rPr/>
        <w:t>the Action Agenda and our many external programs.</w:t>
      </w:r>
    </w:p>
    <w:p>
      <w:pPr>
        <w:pStyle w:val="BodyText"/>
        <w:spacing w:after="0"/>
        <w:sectPr>
          <w:pgSz w:w="12240" w:h="15840"/>
          <w:pgMar w:top="1440" w:bottom="280" w:left="720" w:right="720"/>
        </w:sectPr>
      </w:pPr>
    </w:p>
    <w:p>
      <w:pPr>
        <w:pStyle w:val="BodyText"/>
        <w:spacing w:before="85"/>
        <w:ind w:right="197"/>
      </w:pPr>
      <w:r>
        <w:rPr/>
        <w:drawing>
          <wp:anchor distT="0" distB="0" distL="0" distR="0" allowOverlap="1" layoutInCell="1" locked="0" behindDoc="1" simplePos="0" relativeHeight="487543808">
            <wp:simplePos x="0" y="0"/>
            <wp:positionH relativeFrom="page">
              <wp:posOffset>0</wp:posOffset>
            </wp:positionH>
            <wp:positionV relativeFrom="page">
              <wp:posOffset>395710</wp:posOffset>
            </wp:positionV>
            <wp:extent cx="7406640" cy="966268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7406640" cy="9662689"/>
                    </a:xfrm>
                    <a:prstGeom prst="rect">
                      <a:avLst/>
                    </a:prstGeom>
                  </pic:spPr>
                </pic:pic>
              </a:graphicData>
            </a:graphic>
          </wp:anchor>
        </w:drawing>
      </w:r>
      <w:r>
        <w:rPr/>
        <w:t>Since</w:t>
      </w:r>
      <w:r>
        <w:rPr>
          <w:spacing w:val="-10"/>
        </w:rPr>
        <w:t> </w:t>
      </w:r>
      <w:r>
        <w:rPr/>
        <w:t>2021,</w:t>
      </w:r>
      <w:r>
        <w:rPr>
          <w:spacing w:val="-10"/>
        </w:rPr>
        <w:t> </w:t>
      </w:r>
      <w:r>
        <w:rPr/>
        <w:t>the</w:t>
      </w:r>
      <w:r>
        <w:rPr>
          <w:spacing w:val="-10"/>
        </w:rPr>
        <w:t> </w:t>
      </w:r>
      <w:r>
        <w:rPr/>
        <w:t>Partnership</w:t>
      </w:r>
      <w:r>
        <w:rPr>
          <w:spacing w:val="-10"/>
        </w:rPr>
        <w:t> </w:t>
      </w:r>
      <w:r>
        <w:rPr/>
        <w:t>has</w:t>
      </w:r>
      <w:r>
        <w:rPr>
          <w:spacing w:val="-10"/>
        </w:rPr>
        <w:t> </w:t>
      </w:r>
      <w:r>
        <w:rPr/>
        <w:t>developed</w:t>
      </w:r>
      <w:r>
        <w:rPr>
          <w:spacing w:val="-10"/>
        </w:rPr>
        <w:t> </w:t>
      </w:r>
      <w:r>
        <w:rPr/>
        <w:t>and</w:t>
      </w:r>
      <w:r>
        <w:rPr>
          <w:spacing w:val="-10"/>
        </w:rPr>
        <w:t> </w:t>
      </w:r>
      <w:r>
        <w:rPr/>
        <w:t>grown</w:t>
      </w:r>
      <w:r>
        <w:rPr>
          <w:spacing w:val="-10"/>
        </w:rPr>
        <w:t> </w:t>
      </w:r>
      <w:r>
        <w:rPr/>
        <w:t>our</w:t>
      </w:r>
      <w:r>
        <w:rPr>
          <w:spacing w:val="-10"/>
        </w:rPr>
        <w:t> </w:t>
      </w:r>
      <w:r>
        <w:rPr/>
        <w:t>Equity</w:t>
      </w:r>
      <w:r>
        <w:rPr>
          <w:spacing w:val="-10"/>
        </w:rPr>
        <w:t> </w:t>
      </w:r>
      <w:r>
        <w:rPr/>
        <w:t>and</w:t>
      </w:r>
      <w:r>
        <w:rPr>
          <w:spacing w:val="-10"/>
        </w:rPr>
        <w:t> </w:t>
      </w:r>
      <w:r>
        <w:rPr/>
        <w:t>Environmental</w:t>
      </w:r>
      <w:r>
        <w:rPr>
          <w:spacing w:val="-10"/>
        </w:rPr>
        <w:t> </w:t>
      </w:r>
      <w:r>
        <w:rPr/>
        <w:t>Justice</w:t>
      </w:r>
      <w:r>
        <w:rPr>
          <w:spacing w:val="-10"/>
        </w:rPr>
        <w:t> </w:t>
      </w:r>
      <w:r>
        <w:rPr/>
        <w:t>(EEJ)</w:t>
      </w:r>
      <w:r>
        <w:rPr>
          <w:spacing w:val="-10"/>
        </w:rPr>
        <w:t> </w:t>
      </w:r>
      <w:r>
        <w:rPr/>
        <w:t>Team. This</w:t>
      </w:r>
      <w:r>
        <w:rPr>
          <w:spacing w:val="-3"/>
        </w:rPr>
        <w:t> </w:t>
      </w:r>
      <w:r>
        <w:rPr/>
        <w:t>team</w:t>
      </w:r>
      <w:r>
        <w:rPr>
          <w:spacing w:val="-3"/>
        </w:rPr>
        <w:t> </w:t>
      </w:r>
      <w:r>
        <w:rPr/>
        <w:t>works</w:t>
      </w:r>
      <w:r>
        <w:rPr>
          <w:spacing w:val="-3"/>
        </w:rPr>
        <w:t> </w:t>
      </w:r>
      <w:r>
        <w:rPr/>
        <w:t>to</w:t>
      </w:r>
      <w:r>
        <w:rPr>
          <w:spacing w:val="-3"/>
        </w:rPr>
        <w:t> </w:t>
      </w:r>
      <w:r>
        <w:rPr/>
        <w:t>effectively</w:t>
      </w:r>
      <w:r>
        <w:rPr>
          <w:spacing w:val="-3"/>
        </w:rPr>
        <w:t> </w:t>
      </w:r>
      <w:r>
        <w:rPr/>
        <w:t>implement</w:t>
      </w:r>
      <w:r>
        <w:rPr>
          <w:spacing w:val="-3"/>
        </w:rPr>
        <w:t> </w:t>
      </w:r>
      <w:r>
        <w:rPr/>
        <w:t>and</w:t>
      </w:r>
      <w:r>
        <w:rPr>
          <w:spacing w:val="-3"/>
        </w:rPr>
        <w:t> </w:t>
      </w:r>
      <w:r>
        <w:rPr/>
        <w:t>support</w:t>
      </w:r>
      <w:r>
        <w:rPr>
          <w:spacing w:val="-3"/>
        </w:rPr>
        <w:t> </w:t>
      </w:r>
      <w:r>
        <w:rPr/>
        <w:t>equity</w:t>
      </w:r>
      <w:r>
        <w:rPr>
          <w:spacing w:val="-3"/>
        </w:rPr>
        <w:t> </w:t>
      </w:r>
      <w:r>
        <w:rPr/>
        <w:t>and</w:t>
      </w:r>
      <w:r>
        <w:rPr>
          <w:spacing w:val="-3"/>
        </w:rPr>
        <w:t> </w:t>
      </w:r>
      <w:r>
        <w:rPr/>
        <w:t>environmental</w:t>
      </w:r>
      <w:r>
        <w:rPr>
          <w:spacing w:val="-3"/>
        </w:rPr>
        <w:t> </w:t>
      </w:r>
      <w:r>
        <w:rPr/>
        <w:t>justice</w:t>
      </w:r>
      <w:r>
        <w:rPr>
          <w:spacing w:val="-3"/>
        </w:rPr>
        <w:t> </w:t>
      </w:r>
      <w:r>
        <w:rPr/>
        <w:t>across</w:t>
      </w:r>
      <w:r>
        <w:rPr>
          <w:spacing w:val="-3"/>
        </w:rPr>
        <w:t> </w:t>
      </w:r>
      <w:r>
        <w:rPr/>
        <w:t>and</w:t>
      </w:r>
      <w:r>
        <w:rPr>
          <w:spacing w:val="-3"/>
        </w:rPr>
        <w:t> </w:t>
      </w:r>
      <w:r>
        <w:rPr/>
        <w:t>in partnership</w:t>
      </w:r>
      <w:r>
        <w:rPr>
          <w:spacing w:val="-4"/>
        </w:rPr>
        <w:t> </w:t>
      </w:r>
      <w:r>
        <w:rPr/>
        <w:t>with</w:t>
      </w:r>
      <w:r>
        <w:rPr>
          <w:spacing w:val="-4"/>
        </w:rPr>
        <w:t> </w:t>
      </w:r>
      <w:r>
        <w:rPr/>
        <w:t>communities,</w:t>
      </w:r>
      <w:r>
        <w:rPr>
          <w:spacing w:val="-4"/>
        </w:rPr>
        <w:t> </w:t>
      </w:r>
      <w:r>
        <w:rPr/>
        <w:t>Tribes,</w:t>
      </w:r>
      <w:r>
        <w:rPr>
          <w:spacing w:val="-4"/>
        </w:rPr>
        <w:t> </w:t>
      </w:r>
      <w:r>
        <w:rPr/>
        <w:t>agencies,</w:t>
      </w:r>
      <w:r>
        <w:rPr>
          <w:spacing w:val="-4"/>
        </w:rPr>
        <w:t> </w:t>
      </w:r>
      <w:r>
        <w:rPr/>
        <w:t>and</w:t>
      </w:r>
      <w:r>
        <w:rPr>
          <w:spacing w:val="-4"/>
        </w:rPr>
        <w:t> </w:t>
      </w:r>
      <w:r>
        <w:rPr/>
        <w:t>in</w:t>
      </w:r>
      <w:r>
        <w:rPr>
          <w:spacing w:val="-4"/>
        </w:rPr>
        <w:t> </w:t>
      </w:r>
      <w:r>
        <w:rPr/>
        <w:t>Puget</w:t>
      </w:r>
      <w:r>
        <w:rPr>
          <w:spacing w:val="-4"/>
        </w:rPr>
        <w:t> </w:t>
      </w:r>
      <w:r>
        <w:rPr/>
        <w:t>Sound</w:t>
      </w:r>
      <w:r>
        <w:rPr>
          <w:spacing w:val="-4"/>
        </w:rPr>
        <w:t> </w:t>
      </w:r>
      <w:r>
        <w:rPr/>
        <w:t>recovery</w:t>
      </w:r>
      <w:r>
        <w:rPr>
          <w:spacing w:val="-4"/>
        </w:rPr>
        <w:t> </w:t>
      </w:r>
      <w:r>
        <w:rPr/>
        <w:t>efforts.</w:t>
      </w:r>
      <w:r>
        <w:rPr>
          <w:spacing w:val="-4"/>
        </w:rPr>
        <w:t> </w:t>
      </w:r>
      <w:r>
        <w:rPr/>
        <w:t>As</w:t>
      </w:r>
      <w:r>
        <w:rPr>
          <w:spacing w:val="-4"/>
        </w:rPr>
        <w:t> </w:t>
      </w:r>
      <w:r>
        <w:rPr/>
        <w:t>part</w:t>
      </w:r>
      <w:r>
        <w:rPr>
          <w:spacing w:val="-4"/>
        </w:rPr>
        <w:t> </w:t>
      </w:r>
      <w:r>
        <w:rPr/>
        <w:t>of</w:t>
      </w:r>
      <w:r>
        <w:rPr>
          <w:spacing w:val="-4"/>
        </w:rPr>
        <w:t> </w:t>
      </w:r>
      <w:r>
        <w:rPr/>
        <w:t>the Partnership’s</w:t>
      </w:r>
      <w:r>
        <w:rPr>
          <w:spacing w:val="-12"/>
        </w:rPr>
        <w:t> </w:t>
      </w:r>
      <w:r>
        <w:rPr/>
        <w:t>multi-beneﬁt</w:t>
      </w:r>
      <w:r>
        <w:rPr>
          <w:spacing w:val="-12"/>
        </w:rPr>
        <w:t> </w:t>
      </w:r>
      <w:r>
        <w:rPr/>
        <w:t>approach</w:t>
      </w:r>
      <w:r>
        <w:rPr>
          <w:spacing w:val="-12"/>
        </w:rPr>
        <w:t> </w:t>
      </w:r>
      <w:r>
        <w:rPr/>
        <w:t>to</w:t>
      </w:r>
      <w:r>
        <w:rPr>
          <w:spacing w:val="-12"/>
        </w:rPr>
        <w:t> </w:t>
      </w:r>
      <w:r>
        <w:rPr/>
        <w:t>Puget</w:t>
      </w:r>
      <w:r>
        <w:rPr>
          <w:spacing w:val="-12"/>
        </w:rPr>
        <w:t> </w:t>
      </w:r>
      <w:r>
        <w:rPr/>
        <w:t>Sound</w:t>
      </w:r>
      <w:r>
        <w:rPr>
          <w:spacing w:val="-12"/>
        </w:rPr>
        <w:t> </w:t>
      </w:r>
      <w:r>
        <w:rPr/>
        <w:t>recovery,</w:t>
      </w:r>
      <w:r>
        <w:rPr>
          <w:spacing w:val="-12"/>
        </w:rPr>
        <w:t> </w:t>
      </w:r>
      <w:r>
        <w:rPr/>
        <w:t>the</w:t>
      </w:r>
      <w:r>
        <w:rPr>
          <w:spacing w:val="-12"/>
        </w:rPr>
        <w:t> </w:t>
      </w:r>
      <w:r>
        <w:rPr/>
        <w:t>Partnership</w:t>
      </w:r>
      <w:r>
        <w:rPr>
          <w:spacing w:val="-12"/>
        </w:rPr>
        <w:t> </w:t>
      </w:r>
      <w:r>
        <w:rPr/>
        <w:t>recognizes</w:t>
      </w:r>
      <w:r>
        <w:rPr>
          <w:spacing w:val="-12"/>
        </w:rPr>
        <w:t> </w:t>
      </w:r>
      <w:r>
        <w:rPr/>
        <w:t>and</w:t>
      </w:r>
      <w:r>
        <w:rPr>
          <w:spacing w:val="-12"/>
        </w:rPr>
        <w:t> </w:t>
      </w:r>
      <w:r>
        <w:rPr/>
        <w:t>strives</w:t>
      </w:r>
      <w:r>
        <w:rPr>
          <w:spacing w:val="-12"/>
        </w:rPr>
        <w:t> </w:t>
      </w:r>
      <w:r>
        <w:rPr/>
        <w:t>to undo</w:t>
      </w:r>
      <w:r>
        <w:rPr>
          <w:spacing w:val="-1"/>
        </w:rPr>
        <w:t> </w:t>
      </w:r>
      <w:r>
        <w:rPr/>
        <w:t>environmental</w:t>
      </w:r>
      <w:r>
        <w:rPr>
          <w:spacing w:val="-1"/>
        </w:rPr>
        <w:t> </w:t>
      </w:r>
      <w:r>
        <w:rPr/>
        <w:t>racism</w:t>
      </w:r>
      <w:r>
        <w:rPr>
          <w:spacing w:val="-1"/>
        </w:rPr>
        <w:t> </w:t>
      </w:r>
      <w:r>
        <w:rPr/>
        <w:t>and</w:t>
      </w:r>
      <w:r>
        <w:rPr>
          <w:spacing w:val="-1"/>
        </w:rPr>
        <w:t> </w:t>
      </w:r>
      <w:r>
        <w:rPr/>
        <w:t>injustice</w:t>
      </w:r>
      <w:r>
        <w:rPr>
          <w:spacing w:val="-1"/>
        </w:rPr>
        <w:t> </w:t>
      </w:r>
      <w:r>
        <w:rPr/>
        <w:t>within</w:t>
      </w:r>
      <w:r>
        <w:rPr>
          <w:spacing w:val="-1"/>
        </w:rPr>
        <w:t> </w:t>
      </w:r>
      <w:r>
        <w:rPr/>
        <w:t>the</w:t>
      </w:r>
      <w:r>
        <w:rPr>
          <w:spacing w:val="-1"/>
        </w:rPr>
        <w:t> </w:t>
      </w:r>
      <w:r>
        <w:rPr/>
        <w:t>Puget</w:t>
      </w:r>
      <w:r>
        <w:rPr>
          <w:spacing w:val="-1"/>
        </w:rPr>
        <w:t> </w:t>
      </w:r>
      <w:r>
        <w:rPr/>
        <w:t>Sound</w:t>
      </w:r>
      <w:r>
        <w:rPr>
          <w:spacing w:val="-1"/>
        </w:rPr>
        <w:t> </w:t>
      </w:r>
      <w:r>
        <w:rPr/>
        <w:t>region.</w:t>
      </w:r>
      <w:r>
        <w:rPr>
          <w:spacing w:val="-1"/>
        </w:rPr>
        <w:t> </w:t>
      </w:r>
      <w:r>
        <w:rPr/>
        <w:t>The</w:t>
      </w:r>
      <w:r>
        <w:rPr>
          <w:spacing w:val="-1"/>
        </w:rPr>
        <w:t> </w:t>
      </w:r>
      <w:r>
        <w:rPr/>
        <w:t>EEJ</w:t>
      </w:r>
      <w:r>
        <w:rPr>
          <w:spacing w:val="-1"/>
        </w:rPr>
        <w:t> </w:t>
      </w:r>
      <w:r>
        <w:rPr/>
        <w:t>Program</w:t>
      </w:r>
      <w:r>
        <w:rPr>
          <w:spacing w:val="-1"/>
        </w:rPr>
        <w:t> </w:t>
      </w:r>
      <w:r>
        <w:rPr/>
        <w:t>cultivates accountability,</w:t>
      </w:r>
      <w:r>
        <w:rPr>
          <w:spacing w:val="-7"/>
        </w:rPr>
        <w:t> </w:t>
      </w:r>
      <w:r>
        <w:rPr/>
        <w:t>builds</w:t>
      </w:r>
      <w:r>
        <w:rPr>
          <w:spacing w:val="-7"/>
        </w:rPr>
        <w:t> </w:t>
      </w:r>
      <w:r>
        <w:rPr/>
        <w:t>relationships,</w:t>
      </w:r>
      <w:r>
        <w:rPr>
          <w:spacing w:val="-7"/>
        </w:rPr>
        <w:t> </w:t>
      </w:r>
      <w:r>
        <w:rPr/>
        <w:t>advances</w:t>
      </w:r>
      <w:r>
        <w:rPr>
          <w:spacing w:val="-7"/>
        </w:rPr>
        <w:t> </w:t>
      </w:r>
      <w:r>
        <w:rPr/>
        <w:t>education,</w:t>
      </w:r>
      <w:r>
        <w:rPr>
          <w:spacing w:val="-7"/>
        </w:rPr>
        <w:t> </w:t>
      </w:r>
      <w:r>
        <w:rPr/>
        <w:t>and</w:t>
      </w:r>
      <w:r>
        <w:rPr>
          <w:spacing w:val="-7"/>
        </w:rPr>
        <w:t> </w:t>
      </w:r>
      <w:r>
        <w:rPr/>
        <w:t>guides</w:t>
      </w:r>
      <w:r>
        <w:rPr>
          <w:spacing w:val="-7"/>
        </w:rPr>
        <w:t> </w:t>
      </w:r>
      <w:r>
        <w:rPr/>
        <w:t>and</w:t>
      </w:r>
      <w:r>
        <w:rPr>
          <w:spacing w:val="-7"/>
        </w:rPr>
        <w:t> </w:t>
      </w:r>
      <w:r>
        <w:rPr/>
        <w:t>advises</w:t>
      </w:r>
      <w:r>
        <w:rPr>
          <w:spacing w:val="-7"/>
        </w:rPr>
        <w:t> </w:t>
      </w:r>
      <w:r>
        <w:rPr/>
        <w:t>on</w:t>
      </w:r>
      <w:r>
        <w:rPr>
          <w:spacing w:val="-7"/>
        </w:rPr>
        <w:t> </w:t>
      </w:r>
      <w:r>
        <w:rPr/>
        <w:t>plans,</w:t>
      </w:r>
      <w:r>
        <w:rPr>
          <w:spacing w:val="-7"/>
        </w:rPr>
        <w:t> </w:t>
      </w:r>
      <w:r>
        <w:rPr/>
        <w:t>policies,</w:t>
      </w:r>
      <w:r>
        <w:rPr>
          <w:spacing w:val="-7"/>
        </w:rPr>
        <w:t> </w:t>
      </w:r>
      <w:r>
        <w:rPr/>
        <w:t>and actions within the Partnership and across the Puget Sound recovery network.</w:t>
      </w:r>
    </w:p>
    <w:p>
      <w:pPr>
        <w:pStyle w:val="BodyText"/>
        <w:spacing w:before="248"/>
        <w:ind w:right="20"/>
      </w:pPr>
      <w:r>
        <w:rPr/>
        <w:t>The passage of the Healthy Environment for All (HEAL) Act (SB 5141) in 2021 identiﬁes the Partnership as one</w:t>
      </w:r>
      <w:r>
        <w:rPr>
          <w:spacing w:val="-7"/>
        </w:rPr>
        <w:t> </w:t>
      </w:r>
      <w:r>
        <w:rPr/>
        <w:t>of</w:t>
      </w:r>
      <w:r>
        <w:rPr>
          <w:spacing w:val="-7"/>
        </w:rPr>
        <w:t> </w:t>
      </w:r>
      <w:r>
        <w:rPr/>
        <w:t>seven</w:t>
      </w:r>
      <w:r>
        <w:rPr>
          <w:spacing w:val="-7"/>
        </w:rPr>
        <w:t> </w:t>
      </w:r>
      <w:r>
        <w:rPr/>
        <w:t>agencies</w:t>
      </w:r>
      <w:r>
        <w:rPr>
          <w:spacing w:val="-7"/>
        </w:rPr>
        <w:t> </w:t>
      </w:r>
      <w:r>
        <w:rPr/>
        <w:t>across</w:t>
      </w:r>
      <w:r>
        <w:rPr>
          <w:spacing w:val="-7"/>
        </w:rPr>
        <w:t> </w:t>
      </w:r>
      <w:r>
        <w:rPr/>
        <w:t>the</w:t>
      </w:r>
      <w:r>
        <w:rPr>
          <w:spacing w:val="-7"/>
        </w:rPr>
        <w:t> </w:t>
      </w:r>
      <w:r>
        <w:rPr/>
        <w:t>state</w:t>
      </w:r>
      <w:r>
        <w:rPr>
          <w:spacing w:val="-7"/>
        </w:rPr>
        <w:t> </w:t>
      </w:r>
      <w:r>
        <w:rPr/>
        <w:t>mandated</w:t>
      </w:r>
      <w:r>
        <w:rPr>
          <w:spacing w:val="-7"/>
        </w:rPr>
        <w:t> </w:t>
      </w:r>
      <w:r>
        <w:rPr/>
        <w:t>to</w:t>
      </w:r>
      <w:r>
        <w:rPr>
          <w:spacing w:val="-7"/>
        </w:rPr>
        <w:t> </w:t>
      </w:r>
      <w:r>
        <w:rPr/>
        <w:t>develop</w:t>
      </w:r>
      <w:r>
        <w:rPr>
          <w:spacing w:val="-7"/>
        </w:rPr>
        <w:t> </w:t>
      </w:r>
      <w:r>
        <w:rPr/>
        <w:t>policies</w:t>
      </w:r>
      <w:r>
        <w:rPr>
          <w:spacing w:val="-7"/>
        </w:rPr>
        <w:t> </w:t>
      </w:r>
      <w:r>
        <w:rPr/>
        <w:t>and</w:t>
      </w:r>
      <w:r>
        <w:rPr>
          <w:spacing w:val="-7"/>
        </w:rPr>
        <w:t> </w:t>
      </w:r>
      <w:r>
        <w:rPr/>
        <w:t>programs</w:t>
      </w:r>
      <w:r>
        <w:rPr>
          <w:spacing w:val="-7"/>
        </w:rPr>
        <w:t> </w:t>
      </w:r>
      <w:r>
        <w:rPr/>
        <w:t>most</w:t>
      </w:r>
      <w:r>
        <w:rPr>
          <w:spacing w:val="-7"/>
        </w:rPr>
        <w:t> </w:t>
      </w:r>
      <w:r>
        <w:rPr/>
        <w:t>directly</w:t>
      </w:r>
      <w:r>
        <w:rPr>
          <w:spacing w:val="-7"/>
        </w:rPr>
        <w:t> </w:t>
      </w:r>
      <w:r>
        <w:rPr/>
        <w:t>impactful to</w:t>
      </w:r>
      <w:r>
        <w:rPr>
          <w:spacing w:val="-4"/>
        </w:rPr>
        <w:t> </w:t>
      </w:r>
      <w:r>
        <w:rPr/>
        <w:t>environmental</w:t>
      </w:r>
      <w:r>
        <w:rPr>
          <w:spacing w:val="-4"/>
        </w:rPr>
        <w:t> </w:t>
      </w:r>
      <w:r>
        <w:rPr/>
        <w:t>justice.</w:t>
      </w:r>
      <w:r>
        <w:rPr>
          <w:spacing w:val="-4"/>
        </w:rPr>
        <w:t> </w:t>
      </w:r>
      <w:r>
        <w:rPr/>
        <w:t>HEAL</w:t>
      </w:r>
      <w:r>
        <w:rPr>
          <w:spacing w:val="-4"/>
        </w:rPr>
        <w:t> </w:t>
      </w:r>
      <w:r>
        <w:rPr/>
        <w:t>further</w:t>
      </w:r>
      <w:r>
        <w:rPr>
          <w:spacing w:val="-4"/>
        </w:rPr>
        <w:t> </w:t>
      </w:r>
      <w:r>
        <w:rPr/>
        <w:t>establishes</w:t>
      </w:r>
      <w:r>
        <w:rPr>
          <w:spacing w:val="-4"/>
        </w:rPr>
        <w:t> </w:t>
      </w:r>
      <w:r>
        <w:rPr/>
        <w:t>environmental</w:t>
      </w:r>
      <w:r>
        <w:rPr>
          <w:spacing w:val="-4"/>
        </w:rPr>
        <w:t> </w:t>
      </w:r>
      <w:r>
        <w:rPr/>
        <w:t>justice</w:t>
      </w:r>
      <w:r>
        <w:rPr>
          <w:spacing w:val="-4"/>
        </w:rPr>
        <w:t> </w:t>
      </w:r>
      <w:r>
        <w:rPr/>
        <w:t>obligations</w:t>
      </w:r>
      <w:r>
        <w:rPr>
          <w:spacing w:val="-4"/>
        </w:rPr>
        <w:t> </w:t>
      </w:r>
      <w:r>
        <w:rPr/>
        <w:t>for</w:t>
      </w:r>
      <w:r>
        <w:rPr>
          <w:spacing w:val="-4"/>
        </w:rPr>
        <w:t> </w:t>
      </w:r>
      <w:r>
        <w:rPr/>
        <w:t>the</w:t>
      </w:r>
      <w:r>
        <w:rPr>
          <w:spacing w:val="-4"/>
        </w:rPr>
        <w:t> </w:t>
      </w:r>
      <w:r>
        <w:rPr/>
        <w:t>Partnership, including</w:t>
      </w:r>
      <w:r>
        <w:rPr>
          <w:spacing w:val="-8"/>
        </w:rPr>
        <w:t> </w:t>
      </w:r>
      <w:r>
        <w:rPr/>
        <w:t>requirements</w:t>
      </w:r>
      <w:r>
        <w:rPr>
          <w:spacing w:val="-8"/>
        </w:rPr>
        <w:t> </w:t>
      </w:r>
      <w:r>
        <w:rPr/>
        <w:t>to</w:t>
      </w:r>
      <w:r>
        <w:rPr>
          <w:spacing w:val="-8"/>
        </w:rPr>
        <w:t> </w:t>
      </w:r>
      <w:r>
        <w:rPr/>
        <w:t>participate</w:t>
      </w:r>
      <w:r>
        <w:rPr>
          <w:spacing w:val="-8"/>
        </w:rPr>
        <w:t> </w:t>
      </w:r>
      <w:r>
        <w:rPr/>
        <w:t>in</w:t>
      </w:r>
      <w:r>
        <w:rPr>
          <w:spacing w:val="-8"/>
        </w:rPr>
        <w:t> </w:t>
      </w:r>
      <w:r>
        <w:rPr/>
        <w:t>the</w:t>
      </w:r>
      <w:r>
        <w:rPr>
          <w:spacing w:val="-8"/>
        </w:rPr>
        <w:t> </w:t>
      </w:r>
      <w:r>
        <w:rPr/>
        <w:t>state’s</w:t>
      </w:r>
      <w:r>
        <w:rPr>
          <w:spacing w:val="-8"/>
        </w:rPr>
        <w:t> </w:t>
      </w:r>
      <w:r>
        <w:rPr/>
        <w:t>Environmental</w:t>
      </w:r>
      <w:r>
        <w:rPr>
          <w:spacing w:val="-8"/>
        </w:rPr>
        <w:t> </w:t>
      </w:r>
      <w:r>
        <w:rPr/>
        <w:t>Justice</w:t>
      </w:r>
      <w:r>
        <w:rPr>
          <w:spacing w:val="-8"/>
        </w:rPr>
        <w:t> </w:t>
      </w:r>
      <w:r>
        <w:rPr/>
        <w:t>Council</w:t>
      </w:r>
      <w:r>
        <w:rPr>
          <w:spacing w:val="-8"/>
        </w:rPr>
        <w:t> </w:t>
      </w:r>
      <w:r>
        <w:rPr/>
        <w:t>and</w:t>
      </w:r>
      <w:r>
        <w:rPr>
          <w:spacing w:val="-8"/>
        </w:rPr>
        <w:t> </w:t>
      </w:r>
      <w:r>
        <w:rPr/>
        <w:t>interagency workgroup, develop and implement community engagement and tribal consultation frameworks, incorporate environmental justice into implementation plans and budget development processes, and reporting</w:t>
      </w:r>
      <w:r>
        <w:rPr>
          <w:spacing w:val="-6"/>
        </w:rPr>
        <w:t> </w:t>
      </w:r>
      <w:r>
        <w:rPr/>
        <w:t>on</w:t>
      </w:r>
      <w:r>
        <w:rPr>
          <w:spacing w:val="-6"/>
        </w:rPr>
        <w:t> </w:t>
      </w:r>
      <w:r>
        <w:rPr/>
        <w:t>impacts</w:t>
      </w:r>
      <w:r>
        <w:rPr>
          <w:spacing w:val="-6"/>
        </w:rPr>
        <w:t> </w:t>
      </w:r>
      <w:r>
        <w:rPr/>
        <w:t>and</w:t>
      </w:r>
      <w:r>
        <w:rPr>
          <w:spacing w:val="-6"/>
        </w:rPr>
        <w:t> </w:t>
      </w:r>
      <w:r>
        <w:rPr/>
        <w:t>outcomes</w:t>
      </w:r>
      <w:r>
        <w:rPr>
          <w:spacing w:val="-6"/>
        </w:rPr>
        <w:t> </w:t>
      </w:r>
      <w:r>
        <w:rPr/>
        <w:t>of</w:t>
      </w:r>
      <w:r>
        <w:rPr>
          <w:spacing w:val="-6"/>
        </w:rPr>
        <w:t> </w:t>
      </w:r>
      <w:r>
        <w:rPr/>
        <w:t>environmental</w:t>
      </w:r>
      <w:r>
        <w:rPr>
          <w:spacing w:val="-6"/>
        </w:rPr>
        <w:t> </w:t>
      </w:r>
      <w:r>
        <w:rPr/>
        <w:t>justice.</w:t>
      </w:r>
      <w:r>
        <w:rPr>
          <w:spacing w:val="-6"/>
        </w:rPr>
        <w:t> </w:t>
      </w:r>
      <w:r>
        <w:rPr/>
        <w:t>The</w:t>
      </w:r>
      <w:r>
        <w:rPr>
          <w:spacing w:val="-6"/>
        </w:rPr>
        <w:t> </w:t>
      </w:r>
      <w:r>
        <w:rPr/>
        <w:t>fellow</w:t>
      </w:r>
      <w:r>
        <w:rPr>
          <w:spacing w:val="-6"/>
        </w:rPr>
        <w:t> </w:t>
      </w:r>
      <w:r>
        <w:rPr/>
        <w:t>will</w:t>
      </w:r>
      <w:r>
        <w:rPr>
          <w:spacing w:val="-6"/>
        </w:rPr>
        <w:t> </w:t>
      </w:r>
      <w:r>
        <w:rPr/>
        <w:t>be</w:t>
      </w:r>
      <w:r>
        <w:rPr>
          <w:spacing w:val="-6"/>
        </w:rPr>
        <w:t> </w:t>
      </w:r>
      <w:r>
        <w:rPr/>
        <w:t>working</w:t>
      </w:r>
      <w:r>
        <w:rPr>
          <w:spacing w:val="-6"/>
        </w:rPr>
        <w:t> </w:t>
      </w:r>
      <w:r>
        <w:rPr/>
        <w:t>in</w:t>
      </w:r>
      <w:r>
        <w:rPr>
          <w:spacing w:val="-6"/>
        </w:rPr>
        <w:t> </w:t>
      </w:r>
      <w:r>
        <w:rPr/>
        <w:t>alignment</w:t>
      </w:r>
      <w:r>
        <w:rPr>
          <w:spacing w:val="-6"/>
        </w:rPr>
        <w:t> </w:t>
      </w:r>
      <w:r>
        <w:rPr/>
        <w:t>with guidance provided to our organization as part of our mandate under the HEAL Act.</w:t>
      </w:r>
    </w:p>
    <w:p>
      <w:pPr>
        <w:pStyle w:val="BodyText"/>
        <w:spacing w:before="248"/>
      </w:pPr>
      <w:r>
        <w:rPr/>
        <w:t>Additionally,</w:t>
      </w:r>
      <w:r>
        <w:rPr>
          <w:spacing w:val="-13"/>
        </w:rPr>
        <w:t> </w:t>
      </w:r>
      <w:r>
        <w:rPr/>
        <w:t>the</w:t>
      </w:r>
      <w:r>
        <w:rPr>
          <w:spacing w:val="-13"/>
        </w:rPr>
        <w:t> </w:t>
      </w:r>
      <w:r>
        <w:rPr/>
        <w:t>full</w:t>
      </w:r>
      <w:r>
        <w:rPr>
          <w:spacing w:val="-13"/>
        </w:rPr>
        <w:t> </w:t>
      </w:r>
      <w:r>
        <w:rPr/>
        <w:t>agency</w:t>
      </w:r>
      <w:r>
        <w:rPr>
          <w:spacing w:val="-13"/>
        </w:rPr>
        <w:t> </w:t>
      </w:r>
      <w:r>
        <w:rPr/>
        <w:t>acknowledges</w:t>
      </w:r>
      <w:r>
        <w:rPr>
          <w:spacing w:val="-13"/>
        </w:rPr>
        <w:t> </w:t>
      </w:r>
      <w:r>
        <w:rPr/>
        <w:t>the</w:t>
      </w:r>
      <w:r>
        <w:rPr>
          <w:spacing w:val="-13"/>
        </w:rPr>
        <w:t> </w:t>
      </w:r>
      <w:r>
        <w:rPr/>
        <w:t>importance</w:t>
      </w:r>
      <w:r>
        <w:rPr>
          <w:spacing w:val="-13"/>
        </w:rPr>
        <w:t> </w:t>
      </w:r>
      <w:r>
        <w:rPr/>
        <w:t>and</w:t>
      </w:r>
      <w:r>
        <w:rPr>
          <w:spacing w:val="-13"/>
        </w:rPr>
        <w:t> </w:t>
      </w:r>
      <w:r>
        <w:rPr/>
        <w:t>need</w:t>
      </w:r>
      <w:r>
        <w:rPr>
          <w:spacing w:val="-13"/>
        </w:rPr>
        <w:t> </w:t>
      </w:r>
      <w:r>
        <w:rPr/>
        <w:t>for</w:t>
      </w:r>
      <w:r>
        <w:rPr>
          <w:spacing w:val="-13"/>
        </w:rPr>
        <w:t> </w:t>
      </w:r>
      <w:r>
        <w:rPr/>
        <w:t>all</w:t>
      </w:r>
      <w:r>
        <w:rPr>
          <w:spacing w:val="-13"/>
        </w:rPr>
        <w:t> </w:t>
      </w:r>
      <w:r>
        <w:rPr/>
        <w:t>Teams</w:t>
      </w:r>
      <w:r>
        <w:rPr>
          <w:spacing w:val="-13"/>
        </w:rPr>
        <w:t> </w:t>
      </w:r>
      <w:r>
        <w:rPr/>
        <w:t>and</w:t>
      </w:r>
      <w:r>
        <w:rPr>
          <w:spacing w:val="-13"/>
        </w:rPr>
        <w:t> </w:t>
      </w:r>
      <w:r>
        <w:rPr/>
        <w:t>our</w:t>
      </w:r>
      <w:r>
        <w:rPr>
          <w:spacing w:val="-13"/>
        </w:rPr>
        <w:t> </w:t>
      </w:r>
      <w:r>
        <w:rPr/>
        <w:t>staff</w:t>
      </w:r>
      <w:r>
        <w:rPr>
          <w:spacing w:val="-13"/>
        </w:rPr>
        <w:t> </w:t>
      </w:r>
      <w:r>
        <w:rPr/>
        <w:t>to</w:t>
      </w:r>
      <w:r>
        <w:rPr>
          <w:spacing w:val="-13"/>
        </w:rPr>
        <w:t> </w:t>
      </w:r>
      <w:r>
        <w:rPr/>
        <w:t>support, grow,</w:t>
      </w:r>
      <w:r>
        <w:rPr>
          <w:spacing w:val="-3"/>
        </w:rPr>
        <w:t> </w:t>
      </w:r>
      <w:r>
        <w:rPr/>
        <w:t>and</w:t>
      </w:r>
      <w:r>
        <w:rPr>
          <w:spacing w:val="-3"/>
        </w:rPr>
        <w:t> </w:t>
      </w:r>
      <w:r>
        <w:rPr/>
        <w:t>weave</w:t>
      </w:r>
      <w:r>
        <w:rPr>
          <w:spacing w:val="-3"/>
        </w:rPr>
        <w:t> </w:t>
      </w:r>
      <w:r>
        <w:rPr/>
        <w:t>in</w:t>
      </w:r>
      <w:r>
        <w:rPr>
          <w:spacing w:val="-3"/>
        </w:rPr>
        <w:t> </w:t>
      </w:r>
      <w:r>
        <w:rPr/>
        <w:t>DEI</w:t>
      </w:r>
      <w:r>
        <w:rPr>
          <w:spacing w:val="-3"/>
        </w:rPr>
        <w:t> </w:t>
      </w:r>
      <w:r>
        <w:rPr/>
        <w:t>and</w:t>
      </w:r>
      <w:r>
        <w:rPr>
          <w:spacing w:val="-3"/>
        </w:rPr>
        <w:t> </w:t>
      </w:r>
      <w:r>
        <w:rPr/>
        <w:t>EJ</w:t>
      </w:r>
      <w:r>
        <w:rPr>
          <w:spacing w:val="-3"/>
        </w:rPr>
        <w:t> </w:t>
      </w:r>
      <w:r>
        <w:rPr/>
        <w:t>into</w:t>
      </w:r>
      <w:r>
        <w:rPr>
          <w:spacing w:val="-3"/>
        </w:rPr>
        <w:t> </w:t>
      </w:r>
      <w:r>
        <w:rPr/>
        <w:t>our</w:t>
      </w:r>
      <w:r>
        <w:rPr>
          <w:spacing w:val="-3"/>
        </w:rPr>
        <w:t> </w:t>
      </w:r>
      <w:r>
        <w:rPr/>
        <w:t>work.</w:t>
      </w:r>
      <w:r>
        <w:rPr>
          <w:spacing w:val="-3"/>
        </w:rPr>
        <w:t> </w:t>
      </w:r>
      <w:r>
        <w:rPr/>
        <w:t>This</w:t>
      </w:r>
      <w:r>
        <w:rPr>
          <w:spacing w:val="-3"/>
        </w:rPr>
        <w:t> </w:t>
      </w:r>
      <w:r>
        <w:rPr/>
        <w:t>can</w:t>
      </w:r>
      <w:r>
        <w:rPr>
          <w:spacing w:val="-3"/>
        </w:rPr>
        <w:t> </w:t>
      </w:r>
      <w:r>
        <w:rPr/>
        <w:t>be</w:t>
      </w:r>
      <w:r>
        <w:rPr>
          <w:spacing w:val="-3"/>
        </w:rPr>
        <w:t> </w:t>
      </w:r>
      <w:r>
        <w:rPr/>
        <w:t>seen</w:t>
      </w:r>
      <w:r>
        <w:rPr>
          <w:spacing w:val="-3"/>
        </w:rPr>
        <w:t> </w:t>
      </w:r>
      <w:r>
        <w:rPr/>
        <w:t>through</w:t>
      </w:r>
      <w:r>
        <w:rPr>
          <w:spacing w:val="-3"/>
        </w:rPr>
        <w:t> </w:t>
      </w:r>
      <w:r>
        <w:rPr/>
        <w:t>various</w:t>
      </w:r>
      <w:r>
        <w:rPr>
          <w:spacing w:val="-3"/>
        </w:rPr>
        <w:t> </w:t>
      </w:r>
      <w:r>
        <w:rPr/>
        <w:t>ways</w:t>
      </w:r>
      <w:r>
        <w:rPr>
          <w:spacing w:val="-3"/>
        </w:rPr>
        <w:t> </w:t>
      </w:r>
      <w:r>
        <w:rPr/>
        <w:t>including</w:t>
      </w:r>
      <w:r>
        <w:rPr>
          <w:spacing w:val="-3"/>
        </w:rPr>
        <w:t> </w:t>
      </w:r>
      <w:r>
        <w:rPr/>
        <w:t>training opportunities for staff, supporting the internal DEI Working Group, hosting weekly informal discussion sessions (EquiTea), and weaving equity and inclusion into our products and processes.</w:t>
      </w:r>
    </w:p>
    <w:p>
      <w:pPr>
        <w:pStyle w:val="BodyText"/>
        <w:spacing w:before="251"/>
      </w:pPr>
      <w:r>
        <w:rPr/>
        <w:t>Equity</w:t>
      </w:r>
      <w:r>
        <w:rPr>
          <w:spacing w:val="-10"/>
        </w:rPr>
        <w:t> </w:t>
      </w:r>
      <w:r>
        <w:rPr/>
        <w:t>and</w:t>
      </w:r>
      <w:r>
        <w:rPr>
          <w:spacing w:val="-10"/>
        </w:rPr>
        <w:t> </w:t>
      </w:r>
      <w:r>
        <w:rPr/>
        <w:t>environmental</w:t>
      </w:r>
      <w:r>
        <w:rPr>
          <w:spacing w:val="-10"/>
        </w:rPr>
        <w:t> </w:t>
      </w:r>
      <w:r>
        <w:rPr/>
        <w:t>justice</w:t>
      </w:r>
      <w:r>
        <w:rPr>
          <w:spacing w:val="-10"/>
        </w:rPr>
        <w:t> </w:t>
      </w:r>
      <w:r>
        <w:rPr/>
        <w:t>work</w:t>
      </w:r>
      <w:r>
        <w:rPr>
          <w:spacing w:val="-10"/>
        </w:rPr>
        <w:t> </w:t>
      </w:r>
      <w:r>
        <w:rPr/>
        <w:t>is</w:t>
      </w:r>
      <w:r>
        <w:rPr>
          <w:spacing w:val="-10"/>
        </w:rPr>
        <w:t> </w:t>
      </w:r>
      <w:r>
        <w:rPr/>
        <w:t>a</w:t>
      </w:r>
      <w:r>
        <w:rPr>
          <w:spacing w:val="-10"/>
        </w:rPr>
        <w:t> </w:t>
      </w:r>
      <w:r>
        <w:rPr/>
        <w:t>continual</w:t>
      </w:r>
      <w:r>
        <w:rPr>
          <w:spacing w:val="-10"/>
        </w:rPr>
        <w:t> </w:t>
      </w:r>
      <w:r>
        <w:rPr/>
        <w:t>journey</w:t>
      </w:r>
      <w:r>
        <w:rPr>
          <w:spacing w:val="-10"/>
        </w:rPr>
        <w:t> </w:t>
      </w:r>
      <w:r>
        <w:rPr/>
        <w:t>and</w:t>
      </w:r>
      <w:r>
        <w:rPr>
          <w:spacing w:val="-10"/>
        </w:rPr>
        <w:t> </w:t>
      </w:r>
      <w:r>
        <w:rPr/>
        <w:t>so</w:t>
      </w:r>
      <w:r>
        <w:rPr>
          <w:spacing w:val="-10"/>
        </w:rPr>
        <w:t> </w:t>
      </w:r>
      <w:r>
        <w:rPr/>
        <w:t>there</w:t>
      </w:r>
      <w:r>
        <w:rPr>
          <w:spacing w:val="-10"/>
        </w:rPr>
        <w:t> </w:t>
      </w:r>
      <w:r>
        <w:rPr/>
        <w:t>are</w:t>
      </w:r>
      <w:r>
        <w:rPr>
          <w:spacing w:val="-10"/>
        </w:rPr>
        <w:t> </w:t>
      </w:r>
      <w:r>
        <w:rPr/>
        <w:t>plenty</w:t>
      </w:r>
      <w:r>
        <w:rPr>
          <w:spacing w:val="-10"/>
        </w:rPr>
        <w:t> </w:t>
      </w:r>
      <w:r>
        <w:rPr/>
        <w:t>of</w:t>
      </w:r>
      <w:r>
        <w:rPr>
          <w:spacing w:val="-10"/>
        </w:rPr>
        <w:t> </w:t>
      </w:r>
      <w:r>
        <w:rPr/>
        <w:t>opportunities</w:t>
      </w:r>
      <w:r>
        <w:rPr>
          <w:spacing w:val="-10"/>
        </w:rPr>
        <w:t> </w:t>
      </w:r>
      <w:r>
        <w:rPr/>
        <w:t>to participate</w:t>
      </w:r>
      <w:r>
        <w:rPr>
          <w:spacing w:val="-14"/>
        </w:rPr>
        <w:t> </w:t>
      </w:r>
      <w:r>
        <w:rPr/>
        <w:t>and</w:t>
      </w:r>
      <w:r>
        <w:rPr>
          <w:spacing w:val="-14"/>
        </w:rPr>
        <w:t> </w:t>
      </w:r>
      <w:r>
        <w:rPr/>
        <w:t>help</w:t>
      </w:r>
      <w:r>
        <w:rPr>
          <w:spacing w:val="-14"/>
        </w:rPr>
        <w:t> </w:t>
      </w:r>
      <w:r>
        <w:rPr/>
        <w:t>advance</w:t>
      </w:r>
      <w:r>
        <w:rPr>
          <w:spacing w:val="-14"/>
        </w:rPr>
        <w:t> </w:t>
      </w:r>
      <w:r>
        <w:rPr/>
        <w:t>efforts</w:t>
      </w:r>
      <w:r>
        <w:rPr>
          <w:spacing w:val="-14"/>
        </w:rPr>
        <w:t> </w:t>
      </w:r>
      <w:r>
        <w:rPr/>
        <w:t>in</w:t>
      </w:r>
      <w:r>
        <w:rPr>
          <w:spacing w:val="-14"/>
        </w:rPr>
        <w:t> </w:t>
      </w:r>
      <w:r>
        <w:rPr/>
        <w:t>our</w:t>
      </w:r>
      <w:r>
        <w:rPr>
          <w:spacing w:val="-14"/>
        </w:rPr>
        <w:t> </w:t>
      </w:r>
      <w:r>
        <w:rPr/>
        <w:t>agency</w:t>
      </w:r>
      <w:r>
        <w:rPr>
          <w:spacing w:val="-14"/>
        </w:rPr>
        <w:t> </w:t>
      </w:r>
      <w:r>
        <w:rPr/>
        <w:t>and</w:t>
      </w:r>
      <w:r>
        <w:rPr>
          <w:spacing w:val="-14"/>
        </w:rPr>
        <w:t> </w:t>
      </w:r>
      <w:r>
        <w:rPr/>
        <w:t>work</w:t>
      </w:r>
      <w:r>
        <w:rPr>
          <w:spacing w:val="-14"/>
        </w:rPr>
        <w:t> </w:t>
      </w:r>
      <w:r>
        <w:rPr/>
        <w:t>and</w:t>
      </w:r>
      <w:r>
        <w:rPr>
          <w:spacing w:val="-14"/>
        </w:rPr>
        <w:t> </w:t>
      </w:r>
      <w:r>
        <w:rPr/>
        <w:t>support</w:t>
      </w:r>
      <w:r>
        <w:rPr>
          <w:spacing w:val="-14"/>
        </w:rPr>
        <w:t> </w:t>
      </w:r>
      <w:r>
        <w:rPr/>
        <w:t>our</w:t>
      </w:r>
      <w:r>
        <w:rPr>
          <w:spacing w:val="-14"/>
        </w:rPr>
        <w:t> </w:t>
      </w:r>
      <w:r>
        <w:rPr/>
        <w:t>fellow’s</w:t>
      </w:r>
      <w:r>
        <w:rPr>
          <w:spacing w:val="-14"/>
        </w:rPr>
        <w:t> </w:t>
      </w:r>
      <w:r>
        <w:rPr/>
        <w:t>growth.</w:t>
      </w:r>
      <w:r>
        <w:rPr>
          <w:spacing w:val="-14"/>
        </w:rPr>
        <w:t> </w:t>
      </w:r>
      <w:r>
        <w:rPr/>
        <w:t>Additional Agency DEI and EJ Links:</w:t>
      </w:r>
    </w:p>
    <w:p>
      <w:pPr>
        <w:pStyle w:val="ListParagraph"/>
        <w:numPr>
          <w:ilvl w:val="0"/>
          <w:numId w:val="3"/>
        </w:numPr>
        <w:tabs>
          <w:tab w:pos="908" w:val="left" w:leader="none"/>
        </w:tabs>
        <w:spacing w:line="253" w:lineRule="exact" w:before="0" w:after="0"/>
        <w:ind w:left="908" w:right="0" w:hanging="360"/>
        <w:jc w:val="left"/>
        <w:rPr>
          <w:sz w:val="22"/>
        </w:rPr>
      </w:pPr>
      <w:hyperlink r:id="rId10">
        <w:r>
          <w:rPr>
            <w:color w:val="0000FF"/>
            <w:sz w:val="22"/>
            <w:u w:val="thick" w:color="0000FF"/>
          </w:rPr>
          <w:t>Agency</w:t>
        </w:r>
        <w:r>
          <w:rPr>
            <w:color w:val="0000FF"/>
            <w:spacing w:val="-1"/>
            <w:sz w:val="22"/>
            <w:u w:val="thick" w:color="0000FF"/>
          </w:rPr>
          <w:t> </w:t>
        </w:r>
        <w:r>
          <w:rPr>
            <w:color w:val="0000FF"/>
            <w:sz w:val="22"/>
            <w:u w:val="thick" w:color="0000FF"/>
          </w:rPr>
          <w:t>HEAL Act</w:t>
        </w:r>
        <w:r>
          <w:rPr>
            <w:color w:val="0000FF"/>
            <w:spacing w:val="-1"/>
            <w:sz w:val="22"/>
            <w:u w:val="thick" w:color="0000FF"/>
          </w:rPr>
          <w:t> </w:t>
        </w:r>
        <w:r>
          <w:rPr>
            <w:color w:val="0000FF"/>
            <w:spacing w:val="-2"/>
            <w:sz w:val="22"/>
            <w:u w:val="thick" w:color="0000FF"/>
          </w:rPr>
          <w:t>webpage</w:t>
        </w:r>
      </w:hyperlink>
    </w:p>
    <w:p>
      <w:pPr>
        <w:pStyle w:val="ListParagraph"/>
        <w:numPr>
          <w:ilvl w:val="0"/>
          <w:numId w:val="3"/>
        </w:numPr>
        <w:tabs>
          <w:tab w:pos="908" w:val="left" w:leader="none"/>
        </w:tabs>
        <w:spacing w:line="255" w:lineRule="exact" w:before="0" w:after="0"/>
        <w:ind w:left="908" w:right="0" w:hanging="360"/>
        <w:jc w:val="left"/>
        <w:rPr>
          <w:sz w:val="22"/>
        </w:rPr>
      </w:pPr>
      <w:hyperlink r:id="rId11">
        <w:r>
          <w:rPr>
            <w:color w:val="0000FF"/>
            <w:sz w:val="22"/>
            <w:u w:val="thick" w:color="0000FF"/>
          </w:rPr>
          <w:t>Pro-Equity</w:t>
        </w:r>
        <w:r>
          <w:rPr>
            <w:color w:val="0000FF"/>
            <w:spacing w:val="-8"/>
            <w:sz w:val="22"/>
            <w:u w:val="thick" w:color="0000FF"/>
          </w:rPr>
          <w:t> </w:t>
        </w:r>
        <w:r>
          <w:rPr>
            <w:color w:val="0000FF"/>
            <w:sz w:val="22"/>
            <w:u w:val="thick" w:color="0000FF"/>
          </w:rPr>
          <w:t>and</w:t>
        </w:r>
        <w:r>
          <w:rPr>
            <w:color w:val="0000FF"/>
            <w:spacing w:val="-7"/>
            <w:sz w:val="22"/>
            <w:u w:val="thick" w:color="0000FF"/>
          </w:rPr>
          <w:t> </w:t>
        </w:r>
        <w:r>
          <w:rPr>
            <w:color w:val="0000FF"/>
            <w:sz w:val="22"/>
            <w:u w:val="thick" w:color="0000FF"/>
          </w:rPr>
          <w:t>Anti-Racism</w:t>
        </w:r>
        <w:r>
          <w:rPr>
            <w:color w:val="0000FF"/>
            <w:spacing w:val="-7"/>
            <w:sz w:val="22"/>
            <w:u w:val="thick" w:color="0000FF"/>
          </w:rPr>
          <w:t> </w:t>
        </w:r>
        <w:r>
          <w:rPr>
            <w:color w:val="0000FF"/>
            <w:sz w:val="22"/>
            <w:u w:val="thick" w:color="0000FF"/>
          </w:rPr>
          <w:t>(PEAR)</w:t>
        </w:r>
        <w:r>
          <w:rPr>
            <w:color w:val="0000FF"/>
            <w:spacing w:val="-7"/>
            <w:sz w:val="22"/>
            <w:u w:val="thick" w:color="0000FF"/>
          </w:rPr>
          <w:t> </w:t>
        </w:r>
        <w:r>
          <w:rPr>
            <w:color w:val="0000FF"/>
            <w:spacing w:val="-2"/>
            <w:sz w:val="22"/>
            <w:u w:val="thick" w:color="0000FF"/>
          </w:rPr>
          <w:t>statement</w:t>
        </w:r>
      </w:hyperlink>
    </w:p>
    <w:p>
      <w:pPr>
        <w:pStyle w:val="ListParagraph"/>
        <w:numPr>
          <w:ilvl w:val="0"/>
          <w:numId w:val="3"/>
        </w:numPr>
        <w:tabs>
          <w:tab w:pos="908" w:val="left" w:leader="none"/>
        </w:tabs>
        <w:spacing w:line="255" w:lineRule="exact" w:before="0" w:after="0"/>
        <w:ind w:left="908" w:right="0" w:hanging="360"/>
        <w:jc w:val="left"/>
        <w:rPr>
          <w:sz w:val="22"/>
        </w:rPr>
      </w:pPr>
      <w:hyperlink r:id="rId12">
        <w:r>
          <w:rPr>
            <w:color w:val="0000FF"/>
            <w:sz w:val="22"/>
            <w:u w:val="thick" w:color="0000FF"/>
          </w:rPr>
          <w:t>Draft</w:t>
        </w:r>
        <w:r>
          <w:rPr>
            <w:color w:val="0000FF"/>
            <w:spacing w:val="-4"/>
            <w:sz w:val="22"/>
            <w:u w:val="thick" w:color="0000FF"/>
          </w:rPr>
          <w:t> </w:t>
        </w:r>
        <w:r>
          <w:rPr>
            <w:color w:val="0000FF"/>
            <w:sz w:val="22"/>
            <w:u w:val="thick" w:color="0000FF"/>
          </w:rPr>
          <w:t>Agency</w:t>
        </w:r>
        <w:r>
          <w:rPr>
            <w:color w:val="0000FF"/>
            <w:spacing w:val="-3"/>
            <w:sz w:val="22"/>
            <w:u w:val="thick" w:color="0000FF"/>
          </w:rPr>
          <w:t> </w:t>
        </w:r>
        <w:r>
          <w:rPr>
            <w:color w:val="0000FF"/>
            <w:sz w:val="22"/>
            <w:u w:val="thick" w:color="0000FF"/>
          </w:rPr>
          <w:t>Community</w:t>
        </w:r>
        <w:r>
          <w:rPr>
            <w:color w:val="0000FF"/>
            <w:spacing w:val="-3"/>
            <w:sz w:val="22"/>
            <w:u w:val="thick" w:color="0000FF"/>
          </w:rPr>
          <w:t> </w:t>
        </w:r>
        <w:r>
          <w:rPr>
            <w:color w:val="0000FF"/>
            <w:sz w:val="22"/>
            <w:u w:val="thick" w:color="0000FF"/>
          </w:rPr>
          <w:t>Engagement</w:t>
        </w:r>
        <w:r>
          <w:rPr>
            <w:color w:val="0000FF"/>
            <w:spacing w:val="-3"/>
            <w:sz w:val="22"/>
            <w:u w:val="thick" w:color="0000FF"/>
          </w:rPr>
          <w:t> </w:t>
        </w:r>
        <w:r>
          <w:rPr>
            <w:color w:val="0000FF"/>
            <w:sz w:val="22"/>
            <w:u w:val="thick" w:color="0000FF"/>
          </w:rPr>
          <w:t>guidelines</w:t>
        </w:r>
        <w:r>
          <w:rPr>
            <w:color w:val="0000FF"/>
            <w:spacing w:val="-3"/>
            <w:sz w:val="22"/>
            <w:u w:val="thick" w:color="0000FF"/>
          </w:rPr>
          <w:t> </w:t>
        </w:r>
        <w:r>
          <w:rPr>
            <w:color w:val="0000FF"/>
            <w:sz w:val="22"/>
            <w:u w:val="thick" w:color="0000FF"/>
          </w:rPr>
          <w:t>(in</w:t>
        </w:r>
        <w:r>
          <w:rPr>
            <w:color w:val="0000FF"/>
            <w:spacing w:val="-3"/>
            <w:sz w:val="22"/>
            <w:u w:val="thick" w:color="0000FF"/>
          </w:rPr>
          <w:t> </w:t>
        </w:r>
        <w:r>
          <w:rPr>
            <w:color w:val="0000FF"/>
            <w:sz w:val="22"/>
            <w:u w:val="thick" w:color="0000FF"/>
          </w:rPr>
          <w:t>response</w:t>
        </w:r>
        <w:r>
          <w:rPr>
            <w:color w:val="0000FF"/>
            <w:spacing w:val="-3"/>
            <w:sz w:val="22"/>
            <w:u w:val="thick" w:color="0000FF"/>
          </w:rPr>
          <w:t> </w:t>
        </w:r>
        <w:r>
          <w:rPr>
            <w:color w:val="0000FF"/>
            <w:sz w:val="22"/>
            <w:u w:val="thick" w:color="0000FF"/>
          </w:rPr>
          <w:t>to</w:t>
        </w:r>
        <w:r>
          <w:rPr>
            <w:color w:val="0000FF"/>
            <w:spacing w:val="-3"/>
            <w:sz w:val="22"/>
            <w:u w:val="thick" w:color="0000FF"/>
          </w:rPr>
          <w:t> </w:t>
        </w:r>
        <w:r>
          <w:rPr>
            <w:color w:val="0000FF"/>
            <w:sz w:val="22"/>
            <w:u w:val="thick" w:color="0000FF"/>
          </w:rPr>
          <w:t>the</w:t>
        </w:r>
        <w:r>
          <w:rPr>
            <w:color w:val="0000FF"/>
            <w:spacing w:val="-3"/>
            <w:sz w:val="22"/>
            <w:u w:val="thick" w:color="0000FF"/>
          </w:rPr>
          <w:t> </w:t>
        </w:r>
        <w:r>
          <w:rPr>
            <w:color w:val="0000FF"/>
            <w:sz w:val="22"/>
            <w:u w:val="thick" w:color="0000FF"/>
          </w:rPr>
          <w:t>HEAL</w:t>
        </w:r>
        <w:r>
          <w:rPr>
            <w:color w:val="0000FF"/>
            <w:spacing w:val="-3"/>
            <w:sz w:val="22"/>
            <w:u w:val="thick" w:color="0000FF"/>
          </w:rPr>
          <w:t> </w:t>
        </w:r>
        <w:r>
          <w:rPr>
            <w:color w:val="0000FF"/>
            <w:spacing w:val="-4"/>
            <w:sz w:val="22"/>
            <w:u w:val="thick" w:color="0000FF"/>
          </w:rPr>
          <w:t>Act)</w:t>
        </w:r>
      </w:hyperlink>
    </w:p>
    <w:p>
      <w:pPr>
        <w:pStyle w:val="ListParagraph"/>
        <w:numPr>
          <w:ilvl w:val="0"/>
          <w:numId w:val="3"/>
        </w:numPr>
        <w:tabs>
          <w:tab w:pos="908" w:val="left" w:leader="none"/>
        </w:tabs>
        <w:spacing w:line="255" w:lineRule="exact" w:before="0" w:after="0"/>
        <w:ind w:left="908" w:right="0" w:hanging="360"/>
        <w:jc w:val="left"/>
        <w:rPr>
          <w:sz w:val="22"/>
        </w:rPr>
      </w:pPr>
      <w:hyperlink r:id="rId13">
        <w:r>
          <w:rPr>
            <w:color w:val="0000FF"/>
            <w:sz w:val="22"/>
            <w:u w:val="thick" w:color="0000FF"/>
          </w:rPr>
          <w:t>Agency</w:t>
        </w:r>
        <w:r>
          <w:rPr>
            <w:color w:val="0000FF"/>
            <w:spacing w:val="-3"/>
            <w:sz w:val="22"/>
            <w:u w:val="thick" w:color="0000FF"/>
          </w:rPr>
          <w:t> </w:t>
        </w:r>
        <w:r>
          <w:rPr>
            <w:color w:val="0000FF"/>
            <w:sz w:val="22"/>
            <w:u w:val="thick" w:color="0000FF"/>
          </w:rPr>
          <w:t>HEAL</w:t>
        </w:r>
        <w:r>
          <w:rPr>
            <w:color w:val="0000FF"/>
            <w:spacing w:val="-2"/>
            <w:sz w:val="22"/>
            <w:u w:val="thick" w:color="0000FF"/>
          </w:rPr>
          <w:t> </w:t>
        </w:r>
        <w:r>
          <w:rPr>
            <w:color w:val="0000FF"/>
            <w:sz w:val="22"/>
            <w:u w:val="thick" w:color="0000FF"/>
          </w:rPr>
          <w:t>Act</w:t>
        </w:r>
        <w:r>
          <w:rPr>
            <w:color w:val="0000FF"/>
            <w:spacing w:val="-2"/>
            <w:sz w:val="22"/>
            <w:u w:val="thick" w:color="0000FF"/>
          </w:rPr>
          <w:t> </w:t>
        </w:r>
        <w:r>
          <w:rPr>
            <w:color w:val="0000FF"/>
            <w:sz w:val="22"/>
            <w:u w:val="thick" w:color="0000FF"/>
          </w:rPr>
          <w:t>Implementation</w:t>
        </w:r>
        <w:r>
          <w:rPr>
            <w:color w:val="0000FF"/>
            <w:spacing w:val="-2"/>
            <w:sz w:val="22"/>
            <w:u w:val="thick" w:color="0000FF"/>
          </w:rPr>
          <w:t> webpage</w:t>
        </w:r>
      </w:hyperlink>
    </w:p>
    <w:sectPr>
      <w:pgSz w:w="12240" w:h="15840"/>
      <w:pgMar w:top="14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09"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870"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abstractNum w:abstractNumId="1">
    <w:multiLevelType w:val="hybridMultilevel"/>
    <w:lvl w:ilvl="0">
      <w:start w:val="1"/>
      <w:numFmt w:val="decimal"/>
      <w:lvlText w:val="%1)"/>
      <w:lvlJc w:val="left"/>
      <w:pPr>
        <w:ind w:left="864" w:hanging="360"/>
        <w:jc w:val="left"/>
      </w:pPr>
      <w:rPr>
        <w:rFonts w:hint="default" w:ascii="Trebuchet MS" w:hAnsi="Trebuchet MS" w:eastAsia="Trebuchet MS" w:cs="Trebuchet MS"/>
        <w:b w:val="0"/>
        <w:bCs w:val="0"/>
        <w:i w:val="0"/>
        <w:iCs w:val="0"/>
        <w:spacing w:val="-1"/>
        <w:w w:val="90"/>
        <w:sz w:val="22"/>
        <w:szCs w:val="22"/>
        <w:lang w:val="en-US" w:eastAsia="en-US" w:bidi="ar-SA"/>
      </w:rPr>
    </w:lvl>
    <w:lvl w:ilvl="1">
      <w:start w:val="0"/>
      <w:numFmt w:val="bullet"/>
      <w:lvlText w:val="●"/>
      <w:lvlJc w:val="left"/>
      <w:pPr>
        <w:ind w:left="1584"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604" w:hanging="360"/>
      </w:pPr>
      <w:rPr>
        <w:rFonts w:hint="default"/>
        <w:lang w:val="en-US" w:eastAsia="en-US" w:bidi="ar-SA"/>
      </w:rPr>
    </w:lvl>
    <w:lvl w:ilvl="3">
      <w:start w:val="0"/>
      <w:numFmt w:val="bullet"/>
      <w:lvlText w:val="•"/>
      <w:lvlJc w:val="left"/>
      <w:pPr>
        <w:ind w:left="3628" w:hanging="360"/>
      </w:pPr>
      <w:rPr>
        <w:rFonts w:hint="default"/>
        <w:lang w:val="en-US" w:eastAsia="en-US" w:bidi="ar-SA"/>
      </w:rPr>
    </w:lvl>
    <w:lvl w:ilvl="4">
      <w:start w:val="0"/>
      <w:numFmt w:val="bullet"/>
      <w:lvlText w:val="•"/>
      <w:lvlJc w:val="left"/>
      <w:pPr>
        <w:ind w:left="4653" w:hanging="360"/>
      </w:pPr>
      <w:rPr>
        <w:rFonts w:hint="default"/>
        <w:lang w:val="en-US" w:eastAsia="en-US" w:bidi="ar-SA"/>
      </w:rPr>
    </w:lvl>
    <w:lvl w:ilvl="5">
      <w:start w:val="0"/>
      <w:numFmt w:val="bullet"/>
      <w:lvlText w:val="•"/>
      <w:lvlJc w:val="left"/>
      <w:pPr>
        <w:ind w:left="5677" w:hanging="360"/>
      </w:pPr>
      <w:rPr>
        <w:rFonts w:hint="default"/>
        <w:lang w:val="en-US" w:eastAsia="en-US" w:bidi="ar-SA"/>
      </w:rPr>
    </w:lvl>
    <w:lvl w:ilvl="6">
      <w:start w:val="0"/>
      <w:numFmt w:val="bullet"/>
      <w:lvlText w:val="•"/>
      <w:lvlJc w:val="left"/>
      <w:pPr>
        <w:ind w:left="6702"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751" w:hanging="360"/>
      </w:pPr>
      <w:rPr>
        <w:rFonts w:hint="default"/>
        <w:lang w:val="en-US" w:eastAsia="en-US" w:bidi="ar-SA"/>
      </w:rPr>
    </w:lvl>
  </w:abstractNum>
  <w:abstractNum w:abstractNumId="0">
    <w:multiLevelType w:val="hybridMultilevel"/>
    <w:lvl w:ilvl="0">
      <w:start w:val="1"/>
      <w:numFmt w:val="decimal"/>
      <w:lvlText w:val="%1."/>
      <w:lvlJc w:val="left"/>
      <w:pPr>
        <w:ind w:left="990" w:hanging="360"/>
        <w:jc w:val="left"/>
      </w:pPr>
      <w:rPr>
        <w:rFonts w:hint="default"/>
        <w:spacing w:val="-1"/>
        <w:w w:val="69"/>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ind w:left="143"/>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line="371" w:lineRule="exact"/>
      <w:ind w:left="143"/>
      <w:outlineLvl w:val="1"/>
    </w:pPr>
    <w:rPr>
      <w:rFonts w:ascii="Trebuchet MS" w:hAnsi="Trebuchet MS" w:eastAsia="Trebuchet MS" w:cs="Trebuchet MS"/>
      <w:b/>
      <w:bCs/>
      <w:sz w:val="32"/>
      <w:szCs w:val="32"/>
      <w:lang w:val="en-US" w:eastAsia="en-US" w:bidi="ar-SA"/>
    </w:rPr>
  </w:style>
  <w:style w:styleId="Heading2" w:type="paragraph">
    <w:name w:val="Heading 2"/>
    <w:basedOn w:val="Normal"/>
    <w:uiPriority w:val="1"/>
    <w:qFormat/>
    <w:pPr>
      <w:spacing w:line="254" w:lineRule="exact"/>
      <w:ind w:left="988" w:hanging="358"/>
      <w:outlineLvl w:val="2"/>
    </w:pPr>
    <w:rPr>
      <w:rFonts w:ascii="Trebuchet MS" w:hAnsi="Trebuchet MS" w:eastAsia="Trebuchet MS" w:cs="Trebuchet MS"/>
      <w:b/>
      <w:bCs/>
      <w:sz w:val="22"/>
      <w:szCs w:val="22"/>
      <w:lang w:val="en-US" w:eastAsia="en-US" w:bidi="ar-SA"/>
    </w:rPr>
  </w:style>
  <w:style w:styleId="ListParagraph" w:type="paragraph">
    <w:name w:val="List Paragraph"/>
    <w:basedOn w:val="Normal"/>
    <w:uiPriority w:val="1"/>
    <w:qFormat/>
    <w:pPr>
      <w:spacing w:line="255" w:lineRule="exact"/>
      <w:ind w:left="908"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psp.wa.gov/index.php" TargetMode="External"/><Relationship Id="rId7" Type="http://schemas.openxmlformats.org/officeDocument/2006/relationships/hyperlink" Target="mailto:signe.lindquist@psp.wa.gov" TargetMode="External"/><Relationship Id="rId8" Type="http://schemas.openxmlformats.org/officeDocument/2006/relationships/image" Target="media/image2.jpeg"/><Relationship Id="rId9" Type="http://schemas.openxmlformats.org/officeDocument/2006/relationships/hyperlink" Target="https://ofm.wa.gov/state-human-resources/workforce-diversity-equity-and-inclusion/statewide-business-resource-groups#%3A~%3Atext%3DStatewide%20Business%20Resource%20Groups%201%20Black%20community%20Blacks%2C...%207%20Hawaiians%2C%20Asians%2C%20and%20Pacific%20Islanders%20" TargetMode="External"/><Relationship Id="rId10" Type="http://schemas.openxmlformats.org/officeDocument/2006/relationships/hyperlink" Target="https://www.psp.wa.gov/HEAL.php" TargetMode="External"/><Relationship Id="rId11" Type="http://schemas.openxmlformats.org/officeDocument/2006/relationships/hyperlink" Target="https://www.psp.wa.gov/PEAR.php" TargetMode="External"/><Relationship Id="rId12" Type="http://schemas.openxmlformats.org/officeDocument/2006/relationships/hyperlink" Target="https://www.psp.wa.gov/community-engagement.php" TargetMode="External"/><Relationship Id="rId13" Type="http://schemas.openxmlformats.org/officeDocument/2006/relationships/hyperlink" Target="https://www.psp.wa.gov/HEAL-implementation.php"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Final HERSHMAN Fellowship Proposal 2425.docx</dc:title>
  <dcterms:created xsi:type="dcterms:W3CDTF">2026-02-27T22:23:43Z</dcterms:created>
  <dcterms:modified xsi:type="dcterms:W3CDTF">2026-02-27T22:23:43Z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Producer">
    <vt:lpwstr>Skia/PDF m127 Google Docs Renderer</vt:lpwstr>
  </property>
  <property fmtid="{D5CDD505-2E9C-101B-9397-08002B2CF9AE}" pid="4" name="LastSaved">
    <vt:filetime>2026-02-27T00:00:00Z</vt:filetime>
  </property>
</Properties>
</file>