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56" w:lineRule="auto" w:before="86"/>
        <w:ind w:left="3736" w:right="2193" w:hanging="836"/>
      </w:pPr>
      <w:r>
        <w:rPr/>
        <w:t>WSG</w:t>
      </w:r>
      <w:r>
        <w:rPr>
          <w:spacing w:val="-10"/>
        </w:rPr>
        <w:t> </w:t>
      </w:r>
      <w:r>
        <w:rPr/>
        <w:t>State</w:t>
      </w:r>
      <w:r>
        <w:rPr>
          <w:spacing w:val="-10"/>
        </w:rPr>
        <w:t> </w:t>
      </w:r>
      <w:r>
        <w:rPr/>
        <w:t>Fellowship</w:t>
      </w:r>
      <w:r>
        <w:rPr>
          <w:spacing w:val="-10"/>
        </w:rPr>
        <w:t> </w:t>
      </w:r>
      <w:r>
        <w:rPr/>
        <w:t>Host</w:t>
      </w:r>
      <w:r>
        <w:rPr>
          <w:spacing w:val="-10"/>
        </w:rPr>
        <w:t> </w:t>
      </w:r>
      <w:r>
        <w:rPr/>
        <w:t>Application SEATTLE AQUARIUM</w:t>
      </w:r>
    </w:p>
    <w:p>
      <w:pPr>
        <w:pStyle w:val="BodyText"/>
        <w:spacing w:before="98"/>
        <w:ind w:left="0"/>
        <w:rPr>
          <w:b/>
        </w:rPr>
      </w:pPr>
    </w:p>
    <w:p>
      <w:pPr>
        <w:spacing w:before="0"/>
        <w:ind w:left="2" w:right="0" w:firstLine="0"/>
        <w:jc w:val="left"/>
        <w:rPr>
          <w:b/>
          <w:sz w:val="22"/>
        </w:rPr>
      </w:pPr>
      <w:r>
        <w:rPr>
          <w:b/>
          <w:sz w:val="22"/>
        </w:rPr>
        <w:t>Host</w:t>
      </w:r>
      <w:r>
        <w:rPr>
          <w:b/>
          <w:spacing w:val="-8"/>
          <w:sz w:val="22"/>
        </w:rPr>
        <w:t> </w:t>
      </w:r>
      <w:r>
        <w:rPr>
          <w:b/>
          <w:sz w:val="22"/>
        </w:rPr>
        <w:t>office</w:t>
      </w:r>
      <w:r>
        <w:rPr>
          <w:b/>
          <w:spacing w:val="-6"/>
          <w:sz w:val="22"/>
        </w:rPr>
        <w:t> </w:t>
      </w:r>
      <w:r>
        <w:rPr>
          <w:b/>
          <w:sz w:val="22"/>
        </w:rPr>
        <w:t>location</w:t>
      </w:r>
      <w:r>
        <w:rPr>
          <w:b/>
          <w:spacing w:val="-5"/>
          <w:sz w:val="22"/>
        </w:rPr>
        <w:t> </w:t>
      </w:r>
      <w:r>
        <w:rPr>
          <w:b/>
          <w:sz w:val="22"/>
        </w:rPr>
        <w:t>and</w:t>
      </w:r>
      <w:r>
        <w:rPr>
          <w:b/>
          <w:spacing w:val="-6"/>
          <w:sz w:val="22"/>
        </w:rPr>
        <w:t> </w:t>
      </w:r>
      <w:r>
        <w:rPr>
          <w:b/>
          <w:sz w:val="22"/>
        </w:rPr>
        <w:t>contact</w:t>
      </w:r>
      <w:r>
        <w:rPr>
          <w:b/>
          <w:spacing w:val="-5"/>
          <w:sz w:val="22"/>
        </w:rPr>
        <w:t> </w:t>
      </w:r>
      <w:r>
        <w:rPr>
          <w:b/>
          <w:spacing w:val="-2"/>
          <w:sz w:val="22"/>
        </w:rPr>
        <w:t>information</w:t>
      </w:r>
    </w:p>
    <w:p>
      <w:pPr>
        <w:pStyle w:val="BodyText"/>
      </w:pPr>
      <w:r>
        <w:rPr/>
        <w:t>Seattle</w:t>
      </w:r>
      <w:r>
        <w:rPr>
          <w:spacing w:val="-7"/>
        </w:rPr>
        <w:t> </w:t>
      </w:r>
      <w:r>
        <w:rPr>
          <w:spacing w:val="-2"/>
        </w:rPr>
        <w:t>Aquarium</w:t>
      </w:r>
    </w:p>
    <w:p>
      <w:pPr>
        <w:pStyle w:val="BodyText"/>
        <w:spacing w:before="25"/>
      </w:pPr>
      <w:r>
        <w:rPr/>
        <w:t>1483</w:t>
      </w:r>
      <w:r>
        <w:rPr>
          <w:spacing w:val="-5"/>
        </w:rPr>
        <w:t> </w:t>
      </w:r>
      <w:r>
        <w:rPr/>
        <w:t>Alaskan</w:t>
      </w:r>
      <w:r>
        <w:rPr>
          <w:spacing w:val="-5"/>
        </w:rPr>
        <w:t> </w:t>
      </w:r>
      <w:r>
        <w:rPr/>
        <w:t>Way,</w:t>
      </w:r>
      <w:r>
        <w:rPr>
          <w:spacing w:val="-5"/>
        </w:rPr>
        <w:t> </w:t>
      </w:r>
      <w:r>
        <w:rPr/>
        <w:t>Pier</w:t>
      </w:r>
      <w:r>
        <w:rPr>
          <w:spacing w:val="-3"/>
        </w:rPr>
        <w:t> </w:t>
      </w:r>
      <w:r>
        <w:rPr>
          <w:spacing w:val="-5"/>
        </w:rPr>
        <w:t>59</w:t>
      </w:r>
    </w:p>
    <w:p>
      <w:pPr>
        <w:pStyle w:val="BodyText"/>
      </w:pPr>
      <w:r>
        <w:rPr/>
        <w:t>Seattle,</w:t>
      </w:r>
      <w:r>
        <w:rPr>
          <w:spacing w:val="-5"/>
        </w:rPr>
        <w:t> </w:t>
      </w:r>
      <w:r>
        <w:rPr/>
        <w:t>WA</w:t>
      </w:r>
      <w:r>
        <w:rPr>
          <w:spacing w:val="-5"/>
        </w:rPr>
        <w:t> </w:t>
      </w:r>
      <w:r>
        <w:rPr>
          <w:spacing w:val="-2"/>
        </w:rPr>
        <w:t>98101</w:t>
      </w:r>
    </w:p>
    <w:p>
      <w:pPr>
        <w:pStyle w:val="BodyText"/>
        <w:spacing w:before="20"/>
      </w:pPr>
      <w:r>
        <w:rPr/>
        <w:t>Phone:</w:t>
      </w:r>
      <w:r>
        <w:rPr>
          <w:spacing w:val="-7"/>
        </w:rPr>
        <w:t> </w:t>
      </w:r>
      <w:r>
        <w:rPr/>
        <w:t>(206)</w:t>
      </w:r>
      <w:r>
        <w:rPr>
          <w:spacing w:val="-7"/>
        </w:rPr>
        <w:t> </w:t>
      </w:r>
      <w:r>
        <w:rPr/>
        <w:t>386-</w:t>
      </w:r>
      <w:r>
        <w:rPr>
          <w:spacing w:val="-4"/>
        </w:rPr>
        <w:t>4300</w:t>
      </w:r>
    </w:p>
    <w:p>
      <w:pPr>
        <w:pStyle w:val="BodyText"/>
        <w:spacing w:before="115"/>
        <w:ind w:left="0"/>
      </w:pPr>
    </w:p>
    <w:p>
      <w:pPr>
        <w:pStyle w:val="Heading1"/>
      </w:pPr>
      <w:r>
        <w:rPr/>
        <w:t>Name</w:t>
      </w:r>
      <w:r>
        <w:rPr>
          <w:spacing w:val="-5"/>
        </w:rPr>
        <w:t> </w:t>
      </w:r>
      <w:r>
        <w:rPr/>
        <w:t>and</w:t>
      </w:r>
      <w:r>
        <w:rPr>
          <w:spacing w:val="-5"/>
        </w:rPr>
        <w:t> </w:t>
      </w:r>
      <w:r>
        <w:rPr/>
        <w:t>Title</w:t>
      </w:r>
      <w:r>
        <w:rPr>
          <w:spacing w:val="-4"/>
        </w:rPr>
        <w:t> </w:t>
      </w:r>
      <w:r>
        <w:rPr/>
        <w:t>for</w:t>
      </w:r>
      <w:r>
        <w:rPr>
          <w:spacing w:val="-5"/>
        </w:rPr>
        <w:t> </w:t>
      </w:r>
      <w:r>
        <w:rPr/>
        <w:t>the</w:t>
      </w:r>
      <w:r>
        <w:rPr>
          <w:spacing w:val="-5"/>
        </w:rPr>
        <w:t> </w:t>
      </w:r>
      <w:r>
        <w:rPr/>
        <w:t>fellowship</w:t>
      </w:r>
      <w:r>
        <w:rPr>
          <w:spacing w:val="-4"/>
        </w:rPr>
        <w:t> </w:t>
      </w:r>
      <w:r>
        <w:rPr>
          <w:spacing w:val="-2"/>
        </w:rPr>
        <w:t>mentor/supervisor</w:t>
      </w:r>
    </w:p>
    <w:p>
      <w:pPr>
        <w:pStyle w:val="BodyText"/>
        <w:spacing w:before="20"/>
      </w:pPr>
      <w:r>
        <w:rPr/>
        <w:t>Dr.</w:t>
      </w:r>
      <w:r>
        <w:rPr>
          <w:spacing w:val="-4"/>
        </w:rPr>
        <w:t> </w:t>
      </w:r>
      <w:r>
        <w:rPr/>
        <w:t>Erin</w:t>
      </w:r>
      <w:r>
        <w:rPr>
          <w:spacing w:val="-3"/>
        </w:rPr>
        <w:t> </w:t>
      </w:r>
      <w:r>
        <w:rPr>
          <w:spacing w:val="-2"/>
        </w:rPr>
        <w:t>Meyer</w:t>
      </w:r>
    </w:p>
    <w:p>
      <w:pPr>
        <w:pStyle w:val="BodyText"/>
        <w:spacing w:line="261" w:lineRule="auto"/>
        <w:ind w:right="2193"/>
      </w:pPr>
      <w:r>
        <w:rPr/>
        <w:t>Director</w:t>
      </w:r>
      <w:r>
        <w:rPr>
          <w:spacing w:val="-8"/>
        </w:rPr>
        <w:t> </w:t>
      </w:r>
      <w:r>
        <w:rPr/>
        <w:t>of</w:t>
      </w:r>
      <w:r>
        <w:rPr>
          <w:spacing w:val="-8"/>
        </w:rPr>
        <w:t> </w:t>
      </w:r>
      <w:r>
        <w:rPr/>
        <w:t>Conservation</w:t>
      </w:r>
      <w:r>
        <w:rPr>
          <w:spacing w:val="-8"/>
        </w:rPr>
        <w:t> </w:t>
      </w:r>
      <w:r>
        <w:rPr/>
        <w:t>Programs</w:t>
      </w:r>
      <w:r>
        <w:rPr>
          <w:spacing w:val="-8"/>
        </w:rPr>
        <w:t> </w:t>
      </w:r>
      <w:r>
        <w:rPr/>
        <w:t>and</w:t>
      </w:r>
      <w:r>
        <w:rPr>
          <w:spacing w:val="-8"/>
        </w:rPr>
        <w:t> </w:t>
      </w:r>
      <w:r>
        <w:rPr/>
        <w:t>Partnerships </w:t>
      </w:r>
      <w:hyperlink r:id="rId6">
        <w:r>
          <w:rPr>
            <w:color w:val="0563C1"/>
            <w:spacing w:val="-2"/>
            <w:u w:val="single" w:color="0563C1"/>
          </w:rPr>
          <w:t>e.meyer@seattleaquarium.org</w:t>
        </w:r>
      </w:hyperlink>
    </w:p>
    <w:p>
      <w:pPr>
        <w:pStyle w:val="BodyText"/>
        <w:spacing w:line="264" w:lineRule="exact" w:before="0"/>
      </w:pPr>
      <w:r>
        <w:rPr/>
        <w:t>Phone:</w:t>
      </w:r>
      <w:r>
        <w:rPr>
          <w:spacing w:val="-8"/>
        </w:rPr>
        <w:t> </w:t>
      </w:r>
      <w:r>
        <w:rPr/>
        <w:t>(206)</w:t>
      </w:r>
      <w:r>
        <w:rPr>
          <w:spacing w:val="-7"/>
        </w:rPr>
        <w:t> </w:t>
      </w:r>
      <w:r>
        <w:rPr/>
        <w:t>693-</w:t>
      </w:r>
      <w:r>
        <w:rPr>
          <w:spacing w:val="-4"/>
        </w:rPr>
        <w:t>6099</w:t>
      </w:r>
    </w:p>
    <w:p>
      <w:pPr>
        <w:pStyle w:val="BodyText"/>
        <w:spacing w:before="116"/>
        <w:ind w:left="0"/>
      </w:pPr>
    </w:p>
    <w:p>
      <w:pPr>
        <w:pStyle w:val="Heading1"/>
      </w:pPr>
      <w:r>
        <w:rPr/>
        <w:t>Fellowship</w:t>
      </w:r>
      <w:r>
        <w:rPr>
          <w:spacing w:val="-9"/>
        </w:rPr>
        <w:t> </w:t>
      </w:r>
      <w:r>
        <w:rPr/>
        <w:t>Position</w:t>
      </w:r>
      <w:r>
        <w:rPr>
          <w:spacing w:val="-9"/>
        </w:rPr>
        <w:t> </w:t>
      </w:r>
      <w:r>
        <w:rPr>
          <w:spacing w:val="-2"/>
        </w:rPr>
        <w:t>Description</w:t>
      </w:r>
    </w:p>
    <w:p>
      <w:pPr>
        <w:pStyle w:val="BodyText"/>
        <w:spacing w:line="259" w:lineRule="auto" w:before="139"/>
        <w:ind w:right="23"/>
      </w:pPr>
      <w:r>
        <w:rPr/>
        <w:t>The organizations and people involved in ocean policy in Washington, particularly at the Federal level,</w:t>
      </w:r>
      <w:r>
        <w:rPr>
          <w:spacing w:val="40"/>
        </w:rPr>
        <w:t> </w:t>
      </w:r>
      <w:r>
        <w:rPr/>
        <w:t>do not embody the diversity of organizations, perspectives, or residents in our state. Thus, when ocean policy or management issues emerge, there are limited organizations involved in shaping legislation, defining regulations, educating communities, and participating in advocacy campaigns. Most ocean policies</w:t>
      </w:r>
      <w:r>
        <w:rPr>
          <w:spacing w:val="-3"/>
        </w:rPr>
        <w:t> </w:t>
      </w:r>
      <w:r>
        <w:rPr/>
        <w:t>and</w:t>
      </w:r>
      <w:r>
        <w:rPr>
          <w:spacing w:val="-3"/>
        </w:rPr>
        <w:t> </w:t>
      </w:r>
      <w:r>
        <w:rPr/>
        <w:t>regulations</w:t>
      </w:r>
      <w:r>
        <w:rPr>
          <w:spacing w:val="-3"/>
        </w:rPr>
        <w:t> </w:t>
      </w:r>
      <w:r>
        <w:rPr/>
        <w:t>do</w:t>
      </w:r>
      <w:r>
        <w:rPr>
          <w:spacing w:val="-3"/>
        </w:rPr>
        <w:t> </w:t>
      </w:r>
      <w:r>
        <w:rPr/>
        <w:t>not</w:t>
      </w:r>
      <w:r>
        <w:rPr>
          <w:spacing w:val="-3"/>
        </w:rPr>
        <w:t> </w:t>
      </w:r>
      <w:r>
        <w:rPr/>
        <w:t>consider</w:t>
      </w:r>
      <w:r>
        <w:rPr>
          <w:spacing w:val="-3"/>
        </w:rPr>
        <w:t> </w:t>
      </w:r>
      <w:r>
        <w:rPr/>
        <w:t>how</w:t>
      </w:r>
      <w:r>
        <w:rPr>
          <w:spacing w:val="-3"/>
        </w:rPr>
        <w:t> </w:t>
      </w:r>
      <w:r>
        <w:rPr/>
        <w:t>interwoven</w:t>
      </w:r>
      <w:r>
        <w:rPr>
          <w:spacing w:val="-3"/>
        </w:rPr>
        <w:t> </w:t>
      </w:r>
      <w:r>
        <w:rPr/>
        <w:t>ocean</w:t>
      </w:r>
      <w:r>
        <w:rPr>
          <w:spacing w:val="-3"/>
        </w:rPr>
        <w:t> </w:t>
      </w:r>
      <w:r>
        <w:rPr/>
        <w:t>and</w:t>
      </w:r>
      <w:r>
        <w:rPr>
          <w:spacing w:val="-3"/>
        </w:rPr>
        <w:t> </w:t>
      </w:r>
      <w:r>
        <w:rPr/>
        <w:t>human</w:t>
      </w:r>
      <w:r>
        <w:rPr>
          <w:spacing w:val="-3"/>
        </w:rPr>
        <w:t> </w:t>
      </w:r>
      <w:r>
        <w:rPr/>
        <w:t>health</w:t>
      </w:r>
      <w:r>
        <w:rPr>
          <w:spacing w:val="-3"/>
        </w:rPr>
        <w:t> </w:t>
      </w:r>
      <w:r>
        <w:rPr/>
        <w:t>are,</w:t>
      </w:r>
      <w:r>
        <w:rPr>
          <w:spacing w:val="-3"/>
        </w:rPr>
        <w:t> </w:t>
      </w:r>
      <w:r>
        <w:rPr/>
        <w:t>and</w:t>
      </w:r>
      <w:r>
        <w:rPr>
          <w:spacing w:val="-3"/>
        </w:rPr>
        <w:t> </w:t>
      </w:r>
      <w:r>
        <w:rPr/>
        <w:t>many</w:t>
      </w:r>
      <w:r>
        <w:rPr>
          <w:spacing w:val="-3"/>
        </w:rPr>
        <w:t> </w:t>
      </w:r>
      <w:r>
        <w:rPr/>
        <w:t>set</w:t>
      </w:r>
      <w:r>
        <w:rPr>
          <w:spacing w:val="-3"/>
        </w:rPr>
        <w:t> </w:t>
      </w:r>
      <w:r>
        <w:rPr/>
        <w:t>the frame as a conflict between extracting resources (e.g., food security, livelihoods) versus protecting the ocean. Bringing diverse voices, perspectives and expertise to the table provides the opportunity to interweave knowledges (e.g., traditional knowledge, fisher’s knowledge, Western science), fundamentally change ocean policies and regulations, and develop innovative and enduring solutions.</w:t>
      </w:r>
    </w:p>
    <w:p>
      <w:pPr>
        <w:pStyle w:val="BodyText"/>
        <w:spacing w:line="259" w:lineRule="auto" w:before="198"/>
        <w:ind w:right="53"/>
      </w:pPr>
      <w:r>
        <w:rPr/>
        <w:t>Changes at this scale will not happen quickly. The Washington Sea Grant Keystone Fellow will support the aquarium’s work toward this shift by fostering a diverse network of partners, building capacity for Washington ocean advocates, and supporting the network as they engage in ocean issues. The objectives of this work is to improve ocean health in Washington and build a path for a better future, with a particular focus on advancing climate justice and resilience, ensuring healthy fisheries in service of</w:t>
      </w:r>
      <w:r>
        <w:rPr>
          <w:spacing w:val="-3"/>
        </w:rPr>
        <w:t> </w:t>
      </w:r>
      <w:r>
        <w:rPr/>
        <w:t>food</w:t>
      </w:r>
      <w:r>
        <w:rPr>
          <w:spacing w:val="-3"/>
        </w:rPr>
        <w:t> </w:t>
      </w:r>
      <w:r>
        <w:rPr/>
        <w:t>security,</w:t>
      </w:r>
      <w:r>
        <w:rPr>
          <w:spacing w:val="-3"/>
        </w:rPr>
        <w:t> </w:t>
      </w:r>
      <w:r>
        <w:rPr/>
        <w:t>and</w:t>
      </w:r>
      <w:r>
        <w:rPr>
          <w:spacing w:val="-3"/>
        </w:rPr>
        <w:t> </w:t>
      </w:r>
      <w:r>
        <w:rPr/>
        <w:t>reducing</w:t>
      </w:r>
      <w:r>
        <w:rPr>
          <w:spacing w:val="-3"/>
        </w:rPr>
        <w:t> </w:t>
      </w:r>
      <w:r>
        <w:rPr/>
        <w:t>plastics</w:t>
      </w:r>
      <w:r>
        <w:rPr>
          <w:spacing w:val="-3"/>
        </w:rPr>
        <w:t> </w:t>
      </w:r>
      <w:r>
        <w:rPr/>
        <w:t>pollution.</w:t>
      </w:r>
      <w:r>
        <w:rPr>
          <w:spacing w:val="-1"/>
        </w:rPr>
        <w:t> </w:t>
      </w:r>
      <w:r>
        <w:rPr/>
        <w:t>The</w:t>
      </w:r>
      <w:r>
        <w:rPr>
          <w:spacing w:val="-3"/>
        </w:rPr>
        <w:t> </w:t>
      </w:r>
      <w:r>
        <w:rPr/>
        <w:t>fellowship</w:t>
      </w:r>
      <w:r>
        <w:rPr>
          <w:spacing w:val="-3"/>
        </w:rPr>
        <w:t> </w:t>
      </w:r>
      <w:r>
        <w:rPr/>
        <w:t>is</w:t>
      </w:r>
      <w:r>
        <w:rPr>
          <w:spacing w:val="-3"/>
        </w:rPr>
        <w:t> </w:t>
      </w:r>
      <w:r>
        <w:rPr/>
        <w:t>designed</w:t>
      </w:r>
      <w:r>
        <w:rPr>
          <w:spacing w:val="-3"/>
        </w:rPr>
        <w:t> </w:t>
      </w:r>
      <w:r>
        <w:rPr/>
        <w:t>in</w:t>
      </w:r>
      <w:r>
        <w:rPr>
          <w:spacing w:val="-3"/>
        </w:rPr>
        <w:t> </w:t>
      </w:r>
      <w:r>
        <w:rPr/>
        <w:t>three</w:t>
      </w:r>
      <w:r>
        <w:rPr>
          <w:spacing w:val="-3"/>
        </w:rPr>
        <w:t> </w:t>
      </w:r>
      <w:r>
        <w:rPr/>
        <w:t>phases:</w:t>
      </w:r>
      <w:r>
        <w:rPr>
          <w:spacing w:val="-3"/>
        </w:rPr>
        <w:t> </w:t>
      </w:r>
      <w:r>
        <w:rPr/>
        <w:t>onboarding and familiarizing oneself with the aquarium’s programs (approach, partners, issue areas); partnering with and supporting other team members to move existing projects and emerging activities forward; and leading a project that will take shape throughout the fellowship. The following are the goals and anticipated activities:</w:t>
      </w:r>
    </w:p>
    <w:p>
      <w:pPr>
        <w:pStyle w:val="Heading1"/>
        <w:spacing w:line="256" w:lineRule="auto" w:before="239"/>
      </w:pPr>
      <w:r>
        <w:rPr/>
        <w:t>Coordinate</w:t>
      </w:r>
      <w:r>
        <w:rPr>
          <w:spacing w:val="-3"/>
        </w:rPr>
        <w:t> </w:t>
      </w:r>
      <w:r>
        <w:rPr/>
        <w:t>the</w:t>
      </w:r>
      <w:r>
        <w:rPr>
          <w:spacing w:val="-3"/>
        </w:rPr>
        <w:t> </w:t>
      </w:r>
      <w:r>
        <w:rPr/>
        <w:t>development</w:t>
      </w:r>
      <w:r>
        <w:rPr>
          <w:spacing w:val="-3"/>
        </w:rPr>
        <w:t> </w:t>
      </w:r>
      <w:r>
        <w:rPr/>
        <w:t>of</w:t>
      </w:r>
      <w:r>
        <w:rPr>
          <w:spacing w:val="-3"/>
        </w:rPr>
        <w:t> </w:t>
      </w:r>
      <w:r>
        <w:rPr/>
        <w:t>a</w:t>
      </w:r>
      <w:r>
        <w:rPr>
          <w:spacing w:val="-3"/>
        </w:rPr>
        <w:t> </w:t>
      </w:r>
      <w:r>
        <w:rPr/>
        <w:t>plan</w:t>
      </w:r>
      <w:r>
        <w:rPr>
          <w:spacing w:val="-3"/>
        </w:rPr>
        <w:t> </w:t>
      </w:r>
      <w:r>
        <w:rPr/>
        <w:t>to</w:t>
      </w:r>
      <w:r>
        <w:rPr>
          <w:spacing w:val="-3"/>
        </w:rPr>
        <w:t> </w:t>
      </w:r>
      <w:r>
        <w:rPr/>
        <w:t>develop</w:t>
      </w:r>
      <w:r>
        <w:rPr>
          <w:spacing w:val="-3"/>
        </w:rPr>
        <w:t> </w:t>
      </w:r>
      <w:r>
        <w:rPr/>
        <w:t>and</w:t>
      </w:r>
      <w:r>
        <w:rPr>
          <w:spacing w:val="-3"/>
        </w:rPr>
        <w:t> </w:t>
      </w:r>
      <w:r>
        <w:rPr/>
        <w:t>maintain</w:t>
      </w:r>
      <w:r>
        <w:rPr>
          <w:spacing w:val="-3"/>
        </w:rPr>
        <w:t> </w:t>
      </w:r>
      <w:r>
        <w:rPr/>
        <w:t>a</w:t>
      </w:r>
      <w:r>
        <w:rPr>
          <w:spacing w:val="-3"/>
        </w:rPr>
        <w:t> </w:t>
      </w:r>
      <w:r>
        <w:rPr/>
        <w:t>diverse</w:t>
      </w:r>
      <w:r>
        <w:rPr>
          <w:spacing w:val="-3"/>
        </w:rPr>
        <w:t> </w:t>
      </w:r>
      <w:r>
        <w:rPr/>
        <w:t>network</w:t>
      </w:r>
      <w:r>
        <w:rPr>
          <w:spacing w:val="-3"/>
        </w:rPr>
        <w:t> </w:t>
      </w:r>
      <w:r>
        <w:rPr/>
        <w:t>of</w:t>
      </w:r>
      <w:r>
        <w:rPr>
          <w:spacing w:val="-3"/>
        </w:rPr>
        <w:t> </w:t>
      </w:r>
      <w:r>
        <w:rPr/>
        <w:t>partners</w:t>
      </w:r>
      <w:r>
        <w:rPr>
          <w:spacing w:val="-3"/>
        </w:rPr>
        <w:t> </w:t>
      </w:r>
      <w:r>
        <w:rPr/>
        <w:t>engaged and/or interested in ocean conservation issues by</w:t>
      </w:r>
    </w:p>
    <w:p>
      <w:pPr>
        <w:pStyle w:val="ListParagraph"/>
        <w:numPr>
          <w:ilvl w:val="0"/>
          <w:numId w:val="1"/>
        </w:numPr>
        <w:tabs>
          <w:tab w:pos="722" w:val="left" w:leader="none"/>
        </w:tabs>
        <w:spacing w:line="256" w:lineRule="auto" w:before="66" w:after="0"/>
        <w:ind w:left="722" w:right="546" w:hanging="360"/>
        <w:jc w:val="left"/>
        <w:rPr>
          <w:sz w:val="22"/>
        </w:rPr>
      </w:pPr>
      <w:r>
        <w:rPr>
          <w:sz w:val="22"/>
        </w:rPr>
        <w:t>Conducting</w:t>
      </w:r>
      <w:r>
        <w:rPr>
          <w:spacing w:val="-4"/>
          <w:sz w:val="22"/>
        </w:rPr>
        <w:t> </w:t>
      </w:r>
      <w:r>
        <w:rPr>
          <w:sz w:val="22"/>
        </w:rPr>
        <w:t>a</w:t>
      </w:r>
      <w:r>
        <w:rPr>
          <w:spacing w:val="-4"/>
          <w:sz w:val="22"/>
        </w:rPr>
        <w:t> </w:t>
      </w:r>
      <w:r>
        <w:rPr>
          <w:sz w:val="22"/>
        </w:rPr>
        <w:t>landscape</w:t>
      </w:r>
      <w:r>
        <w:rPr>
          <w:spacing w:val="-4"/>
          <w:sz w:val="22"/>
        </w:rPr>
        <w:t> </w:t>
      </w:r>
      <w:r>
        <w:rPr>
          <w:sz w:val="22"/>
        </w:rPr>
        <w:t>assessment</w:t>
      </w:r>
      <w:r>
        <w:rPr>
          <w:spacing w:val="-4"/>
          <w:sz w:val="22"/>
        </w:rPr>
        <w:t> </w:t>
      </w:r>
      <w:r>
        <w:rPr>
          <w:sz w:val="22"/>
        </w:rPr>
        <w:t>to</w:t>
      </w:r>
      <w:r>
        <w:rPr>
          <w:spacing w:val="-4"/>
          <w:sz w:val="22"/>
        </w:rPr>
        <w:t> </w:t>
      </w:r>
      <w:r>
        <w:rPr>
          <w:sz w:val="22"/>
        </w:rPr>
        <w:t>understand</w:t>
      </w:r>
      <w:r>
        <w:rPr>
          <w:spacing w:val="-4"/>
          <w:sz w:val="22"/>
        </w:rPr>
        <w:t> </w:t>
      </w:r>
      <w:r>
        <w:rPr>
          <w:sz w:val="22"/>
        </w:rPr>
        <w:t>what</w:t>
      </w:r>
      <w:r>
        <w:rPr>
          <w:spacing w:val="-4"/>
          <w:sz w:val="22"/>
        </w:rPr>
        <w:t> </w:t>
      </w:r>
      <w:r>
        <w:rPr>
          <w:sz w:val="22"/>
        </w:rPr>
        <w:t>coalitions</w:t>
      </w:r>
      <w:r>
        <w:rPr>
          <w:spacing w:val="-4"/>
          <w:sz w:val="22"/>
        </w:rPr>
        <w:t> </w:t>
      </w:r>
      <w:r>
        <w:rPr>
          <w:sz w:val="22"/>
        </w:rPr>
        <w:t>exists</w:t>
      </w:r>
      <w:r>
        <w:rPr>
          <w:spacing w:val="-4"/>
          <w:sz w:val="22"/>
        </w:rPr>
        <w:t> </w:t>
      </w:r>
      <w:r>
        <w:rPr>
          <w:sz w:val="22"/>
        </w:rPr>
        <w:t>within</w:t>
      </w:r>
      <w:r>
        <w:rPr>
          <w:spacing w:val="-4"/>
          <w:sz w:val="22"/>
        </w:rPr>
        <w:t> </w:t>
      </w:r>
      <w:r>
        <w:rPr>
          <w:sz w:val="22"/>
        </w:rPr>
        <w:t>and</w:t>
      </w:r>
      <w:r>
        <w:rPr>
          <w:spacing w:val="-4"/>
          <w:sz w:val="22"/>
        </w:rPr>
        <w:t> </w:t>
      </w:r>
      <w:r>
        <w:rPr>
          <w:sz w:val="22"/>
        </w:rPr>
        <w:t>across environmental issues in Washington; and</w:t>
      </w:r>
    </w:p>
    <w:p>
      <w:pPr>
        <w:pStyle w:val="ListParagraph"/>
        <w:spacing w:after="0" w:line="256" w:lineRule="auto"/>
        <w:jc w:val="left"/>
        <w:rPr>
          <w:sz w:val="22"/>
        </w:rPr>
        <w:sectPr>
          <w:footerReference w:type="default" r:id="rId5"/>
          <w:type w:val="continuous"/>
          <w:pgSz w:w="12240" w:h="15840"/>
          <w:pgMar w:header="0" w:footer="993" w:top="1360" w:bottom="1180" w:left="1440" w:right="1440"/>
          <w:pgNumType w:start="1"/>
        </w:sectPr>
      </w:pPr>
    </w:p>
    <w:p>
      <w:pPr>
        <w:pStyle w:val="ListParagraph"/>
        <w:numPr>
          <w:ilvl w:val="0"/>
          <w:numId w:val="1"/>
        </w:numPr>
        <w:tabs>
          <w:tab w:pos="722" w:val="left" w:leader="none"/>
        </w:tabs>
        <w:spacing w:line="256" w:lineRule="auto" w:before="89" w:after="0"/>
        <w:ind w:left="722" w:right="190" w:hanging="360"/>
        <w:jc w:val="left"/>
        <w:rPr>
          <w:sz w:val="22"/>
        </w:rPr>
      </w:pPr>
      <w:r>
        <w:rPr>
          <w:sz w:val="22"/>
        </w:rPr>
        <w:t>Further</w:t>
      </w:r>
      <w:r>
        <w:rPr>
          <w:spacing w:val="-4"/>
          <w:sz w:val="22"/>
        </w:rPr>
        <w:t> </w:t>
      </w:r>
      <w:r>
        <w:rPr>
          <w:sz w:val="22"/>
        </w:rPr>
        <w:t>developing</w:t>
      </w:r>
      <w:r>
        <w:rPr>
          <w:spacing w:val="-4"/>
          <w:sz w:val="22"/>
        </w:rPr>
        <w:t> </w:t>
      </w:r>
      <w:r>
        <w:rPr>
          <w:sz w:val="22"/>
        </w:rPr>
        <w:t>and</w:t>
      </w:r>
      <w:r>
        <w:rPr>
          <w:spacing w:val="-4"/>
          <w:sz w:val="22"/>
        </w:rPr>
        <w:t> </w:t>
      </w:r>
      <w:r>
        <w:rPr>
          <w:sz w:val="22"/>
        </w:rPr>
        <w:t>updating</w:t>
      </w:r>
      <w:r>
        <w:rPr>
          <w:spacing w:val="-4"/>
          <w:sz w:val="22"/>
        </w:rPr>
        <w:t> </w:t>
      </w:r>
      <w:r>
        <w:rPr>
          <w:sz w:val="22"/>
        </w:rPr>
        <w:t>our</w:t>
      </w:r>
      <w:r>
        <w:rPr>
          <w:spacing w:val="-4"/>
          <w:sz w:val="22"/>
        </w:rPr>
        <w:t> </w:t>
      </w:r>
      <w:r>
        <w:rPr>
          <w:sz w:val="22"/>
        </w:rPr>
        <w:t>Washington</w:t>
      </w:r>
      <w:r>
        <w:rPr>
          <w:spacing w:val="-4"/>
          <w:sz w:val="22"/>
        </w:rPr>
        <w:t> </w:t>
      </w:r>
      <w:r>
        <w:rPr>
          <w:sz w:val="22"/>
        </w:rPr>
        <w:t>Ocean</w:t>
      </w:r>
      <w:r>
        <w:rPr>
          <w:spacing w:val="-4"/>
          <w:sz w:val="22"/>
        </w:rPr>
        <w:t> </w:t>
      </w:r>
      <w:r>
        <w:rPr>
          <w:sz w:val="22"/>
        </w:rPr>
        <w:t>Champion</w:t>
      </w:r>
      <w:r>
        <w:rPr>
          <w:spacing w:val="-4"/>
          <w:sz w:val="22"/>
        </w:rPr>
        <w:t> </w:t>
      </w:r>
      <w:r>
        <w:rPr>
          <w:sz w:val="22"/>
        </w:rPr>
        <w:t>Tracker</w:t>
      </w:r>
      <w:r>
        <w:rPr>
          <w:spacing w:val="-4"/>
          <w:sz w:val="22"/>
        </w:rPr>
        <w:t> </w:t>
      </w:r>
      <w:r>
        <w:rPr>
          <w:sz w:val="22"/>
        </w:rPr>
        <w:t>to</w:t>
      </w:r>
      <w:r>
        <w:rPr>
          <w:spacing w:val="-4"/>
          <w:sz w:val="22"/>
        </w:rPr>
        <w:t> </w:t>
      </w:r>
      <w:r>
        <w:rPr>
          <w:sz w:val="22"/>
        </w:rPr>
        <w:t>ensure</w:t>
      </w:r>
      <w:r>
        <w:rPr>
          <w:spacing w:val="-4"/>
          <w:sz w:val="22"/>
        </w:rPr>
        <w:t> </w:t>
      </w:r>
      <w:r>
        <w:rPr>
          <w:sz w:val="22"/>
        </w:rPr>
        <w:t>its</w:t>
      </w:r>
      <w:r>
        <w:rPr>
          <w:spacing w:val="-4"/>
          <w:sz w:val="22"/>
        </w:rPr>
        <w:t> </w:t>
      </w:r>
      <w:r>
        <w:rPr>
          <w:sz w:val="22"/>
        </w:rPr>
        <w:t>utility to support Seattle Aquarium’s policy work and continue informing our elected official engagement strategy.</w:t>
      </w:r>
    </w:p>
    <w:p>
      <w:pPr>
        <w:pStyle w:val="Heading1"/>
        <w:spacing w:before="247"/>
      </w:pPr>
      <w:r>
        <w:rPr/>
        <w:t>Continue</w:t>
      </w:r>
      <w:r>
        <w:rPr>
          <w:spacing w:val="-8"/>
        </w:rPr>
        <w:t> </w:t>
      </w:r>
      <w:r>
        <w:rPr/>
        <w:t>capacity</w:t>
      </w:r>
      <w:r>
        <w:rPr>
          <w:spacing w:val="-7"/>
        </w:rPr>
        <w:t> </w:t>
      </w:r>
      <w:r>
        <w:rPr/>
        <w:t>building</w:t>
      </w:r>
      <w:r>
        <w:rPr>
          <w:spacing w:val="-7"/>
        </w:rPr>
        <w:t> </w:t>
      </w:r>
      <w:r>
        <w:rPr/>
        <w:t>for</w:t>
      </w:r>
      <w:r>
        <w:rPr>
          <w:spacing w:val="-8"/>
        </w:rPr>
        <w:t> </w:t>
      </w:r>
      <w:r>
        <w:rPr/>
        <w:t>Washington</w:t>
      </w:r>
      <w:r>
        <w:rPr>
          <w:spacing w:val="-7"/>
        </w:rPr>
        <w:t> </w:t>
      </w:r>
      <w:r>
        <w:rPr/>
        <w:t>ocean</w:t>
      </w:r>
      <w:r>
        <w:rPr>
          <w:spacing w:val="-7"/>
        </w:rPr>
        <w:t> </w:t>
      </w:r>
      <w:r>
        <w:rPr/>
        <w:t>advocates</w:t>
      </w:r>
      <w:r>
        <w:rPr>
          <w:spacing w:val="-6"/>
        </w:rPr>
        <w:t> </w:t>
      </w:r>
      <w:r>
        <w:rPr>
          <w:spacing w:val="-5"/>
        </w:rPr>
        <w:t>by</w:t>
      </w:r>
    </w:p>
    <w:p>
      <w:pPr>
        <w:pStyle w:val="ListParagraph"/>
        <w:numPr>
          <w:ilvl w:val="0"/>
          <w:numId w:val="1"/>
        </w:numPr>
        <w:tabs>
          <w:tab w:pos="722" w:val="left" w:leader="none"/>
        </w:tabs>
        <w:spacing w:line="259" w:lineRule="auto" w:before="80" w:after="0"/>
        <w:ind w:left="722" w:right="359" w:hanging="360"/>
        <w:jc w:val="left"/>
        <w:rPr>
          <w:sz w:val="22"/>
        </w:rPr>
      </w:pPr>
      <w:r>
        <w:rPr>
          <w:sz w:val="22"/>
        </w:rPr>
        <w:t>Coordinating</w:t>
      </w:r>
      <w:r>
        <w:rPr>
          <w:spacing w:val="-3"/>
          <w:sz w:val="22"/>
        </w:rPr>
        <w:t> </w:t>
      </w:r>
      <w:r>
        <w:rPr>
          <w:sz w:val="22"/>
        </w:rPr>
        <w:t>our</w:t>
      </w:r>
      <w:r>
        <w:rPr>
          <w:spacing w:val="-3"/>
          <w:sz w:val="22"/>
        </w:rPr>
        <w:t> </w:t>
      </w:r>
      <w:r>
        <w:rPr>
          <w:sz w:val="22"/>
        </w:rPr>
        <w:t>efforts</w:t>
      </w:r>
      <w:r>
        <w:rPr>
          <w:spacing w:val="-3"/>
          <w:sz w:val="22"/>
        </w:rPr>
        <w:t> </w:t>
      </w:r>
      <w:r>
        <w:rPr>
          <w:sz w:val="22"/>
        </w:rPr>
        <w:t>to</w:t>
      </w:r>
      <w:r>
        <w:rPr>
          <w:spacing w:val="-3"/>
          <w:sz w:val="22"/>
        </w:rPr>
        <w:t> </w:t>
      </w:r>
      <w:r>
        <w:rPr>
          <w:sz w:val="22"/>
        </w:rPr>
        <w:t>support</w:t>
      </w:r>
      <w:r>
        <w:rPr>
          <w:spacing w:val="-3"/>
          <w:sz w:val="22"/>
        </w:rPr>
        <w:t> </w:t>
      </w:r>
      <w:r>
        <w:rPr>
          <w:sz w:val="22"/>
        </w:rPr>
        <w:t>and</w:t>
      </w:r>
      <w:r>
        <w:rPr>
          <w:spacing w:val="-4"/>
          <w:sz w:val="22"/>
        </w:rPr>
        <w:t> </w:t>
      </w:r>
      <w:r>
        <w:rPr>
          <w:sz w:val="22"/>
        </w:rPr>
        <w:t>facilitate</w:t>
      </w:r>
      <w:r>
        <w:rPr>
          <w:spacing w:val="-3"/>
          <w:sz w:val="22"/>
        </w:rPr>
        <w:t> </w:t>
      </w:r>
      <w:r>
        <w:rPr>
          <w:sz w:val="22"/>
        </w:rPr>
        <w:t>a</w:t>
      </w:r>
      <w:r>
        <w:rPr>
          <w:spacing w:val="-3"/>
          <w:sz w:val="22"/>
        </w:rPr>
        <w:t> </w:t>
      </w:r>
      <w:r>
        <w:rPr>
          <w:sz w:val="22"/>
        </w:rPr>
        <w:t>network</w:t>
      </w:r>
      <w:r>
        <w:rPr>
          <w:spacing w:val="-3"/>
          <w:sz w:val="22"/>
        </w:rPr>
        <w:t> </w:t>
      </w:r>
      <w:r>
        <w:rPr>
          <w:sz w:val="22"/>
        </w:rPr>
        <w:t>of</w:t>
      </w:r>
      <w:r>
        <w:rPr>
          <w:spacing w:val="-3"/>
          <w:sz w:val="22"/>
        </w:rPr>
        <w:t> </w:t>
      </w:r>
      <w:r>
        <w:rPr>
          <w:sz w:val="22"/>
        </w:rPr>
        <w:t>Washington</w:t>
      </w:r>
      <w:r>
        <w:rPr>
          <w:spacing w:val="-3"/>
          <w:sz w:val="22"/>
        </w:rPr>
        <w:t> </w:t>
      </w:r>
      <w:r>
        <w:rPr>
          <w:sz w:val="22"/>
        </w:rPr>
        <w:t>ocean</w:t>
      </w:r>
      <w:r>
        <w:rPr>
          <w:spacing w:val="-3"/>
          <w:sz w:val="22"/>
        </w:rPr>
        <w:t> </w:t>
      </w:r>
      <w:r>
        <w:rPr>
          <w:sz w:val="22"/>
        </w:rPr>
        <w:t>advocates, building on the work of Adrienne Hampton (2019-2020 WA Sea Grant Keystone Fellow), including providing support through resources, technology, knowledge exchange, etc.;</w:t>
      </w:r>
    </w:p>
    <w:p>
      <w:pPr>
        <w:pStyle w:val="ListParagraph"/>
        <w:numPr>
          <w:ilvl w:val="0"/>
          <w:numId w:val="1"/>
        </w:numPr>
        <w:tabs>
          <w:tab w:pos="722" w:val="left" w:leader="none"/>
        </w:tabs>
        <w:spacing w:line="256" w:lineRule="auto" w:before="63" w:after="0"/>
        <w:ind w:left="722" w:right="513" w:hanging="360"/>
        <w:jc w:val="left"/>
        <w:rPr>
          <w:sz w:val="22"/>
        </w:rPr>
      </w:pPr>
      <w:r>
        <w:rPr>
          <w:sz w:val="22"/>
        </w:rPr>
        <w:t>Working with interested organizations and community members to co-generate a list of workshops</w:t>
      </w:r>
      <w:r>
        <w:rPr>
          <w:spacing w:val="-4"/>
          <w:sz w:val="22"/>
        </w:rPr>
        <w:t> </w:t>
      </w:r>
      <w:r>
        <w:rPr>
          <w:sz w:val="22"/>
        </w:rPr>
        <w:t>and/or</w:t>
      </w:r>
      <w:r>
        <w:rPr>
          <w:spacing w:val="-4"/>
          <w:sz w:val="22"/>
        </w:rPr>
        <w:t> </w:t>
      </w:r>
      <w:r>
        <w:rPr>
          <w:sz w:val="22"/>
        </w:rPr>
        <w:t>training</w:t>
      </w:r>
      <w:r>
        <w:rPr>
          <w:spacing w:val="-4"/>
          <w:sz w:val="22"/>
        </w:rPr>
        <w:t> </w:t>
      </w:r>
      <w:r>
        <w:rPr>
          <w:sz w:val="22"/>
        </w:rPr>
        <w:t>sessions</w:t>
      </w:r>
      <w:r>
        <w:rPr>
          <w:spacing w:val="-4"/>
          <w:sz w:val="22"/>
        </w:rPr>
        <w:t> </w:t>
      </w:r>
      <w:r>
        <w:rPr>
          <w:sz w:val="22"/>
        </w:rPr>
        <w:t>to</w:t>
      </w:r>
      <w:r>
        <w:rPr>
          <w:spacing w:val="-3"/>
          <w:sz w:val="22"/>
        </w:rPr>
        <w:t> </w:t>
      </w:r>
      <w:r>
        <w:rPr>
          <w:sz w:val="22"/>
        </w:rPr>
        <w:t>deepen</w:t>
      </w:r>
      <w:r>
        <w:rPr>
          <w:spacing w:val="-4"/>
          <w:sz w:val="22"/>
        </w:rPr>
        <w:t> </w:t>
      </w:r>
      <w:r>
        <w:rPr>
          <w:sz w:val="22"/>
        </w:rPr>
        <w:t>understanding</w:t>
      </w:r>
      <w:r>
        <w:rPr>
          <w:spacing w:val="-4"/>
          <w:sz w:val="22"/>
        </w:rPr>
        <w:t> </w:t>
      </w:r>
      <w:r>
        <w:rPr>
          <w:sz w:val="22"/>
        </w:rPr>
        <w:t>of</w:t>
      </w:r>
      <w:r>
        <w:rPr>
          <w:spacing w:val="-4"/>
          <w:sz w:val="22"/>
        </w:rPr>
        <w:t> </w:t>
      </w:r>
      <w:r>
        <w:rPr>
          <w:sz w:val="22"/>
        </w:rPr>
        <w:t>key</w:t>
      </w:r>
      <w:r>
        <w:rPr>
          <w:spacing w:val="-4"/>
          <w:sz w:val="22"/>
        </w:rPr>
        <w:t> </w:t>
      </w:r>
      <w:r>
        <w:rPr>
          <w:sz w:val="22"/>
        </w:rPr>
        <w:t>ocean</w:t>
      </w:r>
      <w:r>
        <w:rPr>
          <w:spacing w:val="-4"/>
          <w:sz w:val="22"/>
        </w:rPr>
        <w:t> </w:t>
      </w:r>
      <w:r>
        <w:rPr>
          <w:sz w:val="22"/>
        </w:rPr>
        <w:t>issues</w:t>
      </w:r>
      <w:r>
        <w:rPr>
          <w:spacing w:val="-4"/>
          <w:sz w:val="22"/>
        </w:rPr>
        <w:t> </w:t>
      </w:r>
      <w:r>
        <w:rPr>
          <w:sz w:val="22"/>
        </w:rPr>
        <w:t>and</w:t>
      </w:r>
      <w:r>
        <w:rPr>
          <w:spacing w:val="-4"/>
          <w:sz w:val="22"/>
        </w:rPr>
        <w:t> </w:t>
      </w:r>
      <w:r>
        <w:rPr>
          <w:sz w:val="22"/>
        </w:rPr>
        <w:t>build critical skills; and</w:t>
      </w:r>
    </w:p>
    <w:p>
      <w:pPr>
        <w:pStyle w:val="ListParagraph"/>
        <w:numPr>
          <w:ilvl w:val="0"/>
          <w:numId w:val="1"/>
        </w:numPr>
        <w:tabs>
          <w:tab w:pos="722" w:val="left" w:leader="none"/>
        </w:tabs>
        <w:spacing w:line="256" w:lineRule="auto" w:before="67" w:after="0"/>
        <w:ind w:left="722" w:right="161" w:hanging="360"/>
        <w:jc w:val="left"/>
        <w:rPr>
          <w:sz w:val="22"/>
        </w:rPr>
      </w:pPr>
      <w:r>
        <w:rPr>
          <w:sz w:val="22"/>
        </w:rPr>
        <w:t>Planning and implementing a capacity building series, informed by the list generated from conversations with partners, which could include webinars, workshops, and/or trainings to share</w:t>
      </w:r>
      <w:r>
        <w:rPr>
          <w:spacing w:val="-3"/>
          <w:sz w:val="22"/>
        </w:rPr>
        <w:t> </w:t>
      </w:r>
      <w:r>
        <w:rPr>
          <w:sz w:val="22"/>
        </w:rPr>
        <w:t>knowledge,</w:t>
      </w:r>
      <w:r>
        <w:rPr>
          <w:spacing w:val="-3"/>
          <w:sz w:val="22"/>
        </w:rPr>
        <w:t> </w:t>
      </w:r>
      <w:r>
        <w:rPr>
          <w:sz w:val="22"/>
        </w:rPr>
        <w:t>expand</w:t>
      </w:r>
      <w:r>
        <w:rPr>
          <w:spacing w:val="-3"/>
          <w:sz w:val="22"/>
        </w:rPr>
        <w:t> </w:t>
      </w:r>
      <w:r>
        <w:rPr>
          <w:sz w:val="22"/>
        </w:rPr>
        <w:t>the</w:t>
      </w:r>
      <w:r>
        <w:rPr>
          <w:spacing w:val="-3"/>
          <w:sz w:val="22"/>
        </w:rPr>
        <w:t> </w:t>
      </w:r>
      <w:r>
        <w:rPr>
          <w:sz w:val="22"/>
        </w:rPr>
        <w:t>community</w:t>
      </w:r>
      <w:r>
        <w:rPr>
          <w:spacing w:val="-3"/>
          <w:sz w:val="22"/>
        </w:rPr>
        <w:t> </w:t>
      </w:r>
      <w:r>
        <w:rPr>
          <w:sz w:val="22"/>
        </w:rPr>
        <w:t>of</w:t>
      </w:r>
      <w:r>
        <w:rPr>
          <w:spacing w:val="-3"/>
          <w:sz w:val="22"/>
        </w:rPr>
        <w:t> </w:t>
      </w:r>
      <w:r>
        <w:rPr>
          <w:sz w:val="22"/>
        </w:rPr>
        <w:t>ocean</w:t>
      </w:r>
      <w:r>
        <w:rPr>
          <w:spacing w:val="-3"/>
          <w:sz w:val="22"/>
        </w:rPr>
        <w:t> </w:t>
      </w:r>
      <w:r>
        <w:rPr>
          <w:sz w:val="22"/>
        </w:rPr>
        <w:t>advocates,</w:t>
      </w:r>
      <w:r>
        <w:rPr>
          <w:spacing w:val="-3"/>
          <w:sz w:val="22"/>
        </w:rPr>
        <w:t> </w:t>
      </w:r>
      <w:r>
        <w:rPr>
          <w:sz w:val="22"/>
        </w:rPr>
        <w:t>and</w:t>
      </w:r>
      <w:r>
        <w:rPr>
          <w:spacing w:val="-3"/>
          <w:sz w:val="22"/>
        </w:rPr>
        <w:t> </w:t>
      </w:r>
      <w:r>
        <w:rPr>
          <w:sz w:val="22"/>
        </w:rPr>
        <w:t>amplify</w:t>
      </w:r>
      <w:r>
        <w:rPr>
          <w:spacing w:val="-3"/>
          <w:sz w:val="22"/>
        </w:rPr>
        <w:t> </w:t>
      </w:r>
      <w:r>
        <w:rPr>
          <w:sz w:val="22"/>
        </w:rPr>
        <w:t>new</w:t>
      </w:r>
      <w:r>
        <w:rPr>
          <w:spacing w:val="-3"/>
          <w:sz w:val="22"/>
        </w:rPr>
        <w:t> </w:t>
      </w:r>
      <w:r>
        <w:rPr>
          <w:sz w:val="22"/>
        </w:rPr>
        <w:t>voices</w:t>
      </w:r>
      <w:r>
        <w:rPr>
          <w:spacing w:val="-3"/>
          <w:sz w:val="22"/>
        </w:rPr>
        <w:t> </w:t>
      </w:r>
      <w:r>
        <w:rPr>
          <w:sz w:val="22"/>
        </w:rPr>
        <w:t>in</w:t>
      </w:r>
      <w:r>
        <w:rPr>
          <w:spacing w:val="-3"/>
          <w:sz w:val="22"/>
        </w:rPr>
        <w:t> </w:t>
      </w:r>
      <w:r>
        <w:rPr>
          <w:sz w:val="22"/>
        </w:rPr>
        <w:t>ocean </w:t>
      </w:r>
      <w:r>
        <w:rPr>
          <w:spacing w:val="-2"/>
          <w:sz w:val="22"/>
        </w:rPr>
        <w:t>conservation.</w:t>
      </w:r>
    </w:p>
    <w:p>
      <w:pPr>
        <w:pStyle w:val="Heading1"/>
        <w:spacing w:before="248"/>
      </w:pPr>
      <w:r>
        <w:rPr/>
        <w:t>Elevate</w:t>
      </w:r>
      <w:r>
        <w:rPr>
          <w:spacing w:val="-9"/>
        </w:rPr>
        <w:t> </w:t>
      </w:r>
      <w:r>
        <w:rPr/>
        <w:t>marginalized</w:t>
      </w:r>
      <w:r>
        <w:rPr>
          <w:spacing w:val="-7"/>
        </w:rPr>
        <w:t> </w:t>
      </w:r>
      <w:r>
        <w:rPr/>
        <w:t>voices</w:t>
      </w:r>
      <w:r>
        <w:rPr>
          <w:spacing w:val="-7"/>
        </w:rPr>
        <w:t> </w:t>
      </w:r>
      <w:r>
        <w:rPr/>
        <w:t>in</w:t>
      </w:r>
      <w:r>
        <w:rPr>
          <w:spacing w:val="-7"/>
        </w:rPr>
        <w:t> </w:t>
      </w:r>
      <w:r>
        <w:rPr/>
        <w:t>Washington</w:t>
      </w:r>
      <w:r>
        <w:rPr>
          <w:spacing w:val="-7"/>
        </w:rPr>
        <w:t> </w:t>
      </w:r>
      <w:r>
        <w:rPr/>
        <w:t>to</w:t>
      </w:r>
      <w:r>
        <w:rPr>
          <w:spacing w:val="-7"/>
        </w:rPr>
        <w:t> </w:t>
      </w:r>
      <w:r>
        <w:rPr/>
        <w:t>change</w:t>
      </w:r>
      <w:r>
        <w:rPr>
          <w:spacing w:val="-7"/>
        </w:rPr>
        <w:t> </w:t>
      </w:r>
      <w:r>
        <w:rPr/>
        <w:t>the</w:t>
      </w:r>
      <w:r>
        <w:rPr>
          <w:spacing w:val="-7"/>
        </w:rPr>
        <w:t> </w:t>
      </w:r>
      <w:r>
        <w:rPr/>
        <w:t>ocean</w:t>
      </w:r>
      <w:r>
        <w:rPr>
          <w:spacing w:val="-7"/>
        </w:rPr>
        <w:t> </w:t>
      </w:r>
      <w:r>
        <w:rPr/>
        <w:t>conservation</w:t>
      </w:r>
      <w:r>
        <w:rPr>
          <w:spacing w:val="-7"/>
        </w:rPr>
        <w:t> </w:t>
      </w:r>
      <w:r>
        <w:rPr/>
        <w:t>conversation</w:t>
      </w:r>
      <w:r>
        <w:rPr>
          <w:spacing w:val="-7"/>
        </w:rPr>
        <w:t> </w:t>
      </w:r>
      <w:r>
        <w:rPr>
          <w:spacing w:val="-5"/>
        </w:rPr>
        <w:t>by</w:t>
      </w:r>
    </w:p>
    <w:p>
      <w:pPr>
        <w:pStyle w:val="ListParagraph"/>
        <w:numPr>
          <w:ilvl w:val="0"/>
          <w:numId w:val="1"/>
        </w:numPr>
        <w:tabs>
          <w:tab w:pos="722" w:val="left" w:leader="none"/>
        </w:tabs>
        <w:spacing w:line="244" w:lineRule="auto" w:before="75" w:after="0"/>
        <w:ind w:left="722" w:right="307" w:hanging="360"/>
        <w:jc w:val="left"/>
        <w:rPr>
          <w:sz w:val="22"/>
        </w:rPr>
      </w:pPr>
      <w:r>
        <w:rPr>
          <w:sz w:val="22"/>
        </w:rPr>
        <w:t>Convening</w:t>
      </w:r>
      <w:r>
        <w:rPr>
          <w:spacing w:val="-4"/>
          <w:sz w:val="22"/>
        </w:rPr>
        <w:t> </w:t>
      </w:r>
      <w:r>
        <w:rPr>
          <w:sz w:val="22"/>
        </w:rPr>
        <w:t>an</w:t>
      </w:r>
      <w:r>
        <w:rPr>
          <w:spacing w:val="-4"/>
          <w:sz w:val="22"/>
        </w:rPr>
        <w:t> </w:t>
      </w:r>
      <w:r>
        <w:rPr>
          <w:sz w:val="22"/>
        </w:rPr>
        <w:t>interdisciplinary</w:t>
      </w:r>
      <w:r>
        <w:rPr>
          <w:spacing w:val="-4"/>
          <w:sz w:val="22"/>
        </w:rPr>
        <w:t> </w:t>
      </w:r>
      <w:r>
        <w:rPr>
          <w:sz w:val="22"/>
        </w:rPr>
        <w:t>team</w:t>
      </w:r>
      <w:r>
        <w:rPr>
          <w:spacing w:val="-4"/>
          <w:sz w:val="22"/>
        </w:rPr>
        <w:t> </w:t>
      </w:r>
      <w:r>
        <w:rPr>
          <w:sz w:val="22"/>
        </w:rPr>
        <w:t>and</w:t>
      </w:r>
      <w:r>
        <w:rPr>
          <w:spacing w:val="-4"/>
          <w:sz w:val="22"/>
        </w:rPr>
        <w:t> </w:t>
      </w:r>
      <w:r>
        <w:rPr>
          <w:sz w:val="22"/>
        </w:rPr>
        <w:t>coordinating</w:t>
      </w:r>
      <w:r>
        <w:rPr>
          <w:spacing w:val="-4"/>
          <w:sz w:val="22"/>
        </w:rPr>
        <w:t> </w:t>
      </w:r>
      <w:r>
        <w:rPr>
          <w:sz w:val="22"/>
        </w:rPr>
        <w:t>development</w:t>
      </w:r>
      <w:r>
        <w:rPr>
          <w:spacing w:val="-4"/>
          <w:sz w:val="22"/>
        </w:rPr>
        <w:t> </w:t>
      </w:r>
      <w:r>
        <w:rPr>
          <w:sz w:val="22"/>
        </w:rPr>
        <w:t>of</w:t>
      </w:r>
      <w:r>
        <w:rPr>
          <w:spacing w:val="-4"/>
          <w:sz w:val="22"/>
        </w:rPr>
        <w:t> </w:t>
      </w:r>
      <w:r>
        <w:rPr>
          <w:sz w:val="22"/>
        </w:rPr>
        <w:t>a</w:t>
      </w:r>
      <w:r>
        <w:rPr>
          <w:spacing w:val="-4"/>
          <w:sz w:val="22"/>
        </w:rPr>
        <w:t> </w:t>
      </w:r>
      <w:r>
        <w:rPr>
          <w:sz w:val="22"/>
        </w:rPr>
        <w:t>communications</w:t>
      </w:r>
      <w:r>
        <w:rPr>
          <w:spacing w:val="-4"/>
          <w:sz w:val="22"/>
        </w:rPr>
        <w:t> </w:t>
      </w:r>
      <w:r>
        <w:rPr>
          <w:sz w:val="22"/>
        </w:rPr>
        <w:t>and engagement strategy to leverage the aquarium’s platform and events; and</w:t>
      </w:r>
    </w:p>
    <w:p>
      <w:pPr>
        <w:pStyle w:val="ListParagraph"/>
        <w:numPr>
          <w:ilvl w:val="0"/>
          <w:numId w:val="1"/>
        </w:numPr>
        <w:tabs>
          <w:tab w:pos="722" w:val="left" w:leader="none"/>
        </w:tabs>
        <w:spacing w:line="244" w:lineRule="auto" w:before="50" w:after="0"/>
        <w:ind w:left="722" w:right="266" w:hanging="360"/>
        <w:jc w:val="left"/>
        <w:rPr>
          <w:sz w:val="22"/>
        </w:rPr>
      </w:pPr>
      <w:r>
        <w:rPr>
          <w:sz w:val="22"/>
        </w:rPr>
        <w:t>Coordinating</w:t>
      </w:r>
      <w:r>
        <w:rPr>
          <w:spacing w:val="-4"/>
          <w:sz w:val="22"/>
        </w:rPr>
        <w:t> </w:t>
      </w:r>
      <w:r>
        <w:rPr>
          <w:sz w:val="22"/>
        </w:rPr>
        <w:t>at</w:t>
      </w:r>
      <w:r>
        <w:rPr>
          <w:spacing w:val="-4"/>
          <w:sz w:val="22"/>
        </w:rPr>
        <w:t> </w:t>
      </w:r>
      <w:r>
        <w:rPr>
          <w:sz w:val="22"/>
        </w:rPr>
        <w:t>least</w:t>
      </w:r>
      <w:r>
        <w:rPr>
          <w:spacing w:val="-4"/>
          <w:sz w:val="22"/>
        </w:rPr>
        <w:t> </w:t>
      </w:r>
      <w:r>
        <w:rPr>
          <w:sz w:val="22"/>
        </w:rPr>
        <w:t>one</w:t>
      </w:r>
      <w:r>
        <w:rPr>
          <w:spacing w:val="-4"/>
          <w:sz w:val="22"/>
        </w:rPr>
        <w:t> </w:t>
      </w:r>
      <w:r>
        <w:rPr>
          <w:sz w:val="22"/>
        </w:rPr>
        <w:t>event</w:t>
      </w:r>
      <w:r>
        <w:rPr>
          <w:spacing w:val="-3"/>
          <w:sz w:val="22"/>
        </w:rPr>
        <w:t> </w:t>
      </w:r>
      <w:r>
        <w:rPr>
          <w:sz w:val="22"/>
        </w:rPr>
        <w:t>around</w:t>
      </w:r>
      <w:r>
        <w:rPr>
          <w:spacing w:val="-4"/>
          <w:sz w:val="22"/>
        </w:rPr>
        <w:t> </w:t>
      </w:r>
      <w:r>
        <w:rPr>
          <w:sz w:val="22"/>
        </w:rPr>
        <w:t>one</w:t>
      </w:r>
      <w:r>
        <w:rPr>
          <w:spacing w:val="-4"/>
          <w:sz w:val="22"/>
        </w:rPr>
        <w:t> </w:t>
      </w:r>
      <w:r>
        <w:rPr>
          <w:sz w:val="22"/>
        </w:rPr>
        <w:t>of</w:t>
      </w:r>
      <w:r>
        <w:rPr>
          <w:spacing w:val="-4"/>
          <w:sz w:val="22"/>
        </w:rPr>
        <w:t> </w:t>
      </w:r>
      <w:r>
        <w:rPr>
          <w:sz w:val="22"/>
        </w:rPr>
        <w:t>the</w:t>
      </w:r>
      <w:r>
        <w:rPr>
          <w:spacing w:val="-4"/>
          <w:sz w:val="22"/>
        </w:rPr>
        <w:t> </w:t>
      </w:r>
      <w:r>
        <w:rPr>
          <w:sz w:val="22"/>
        </w:rPr>
        <w:t>focal</w:t>
      </w:r>
      <w:r>
        <w:rPr>
          <w:spacing w:val="-4"/>
          <w:sz w:val="22"/>
        </w:rPr>
        <w:t> </w:t>
      </w:r>
      <w:r>
        <w:rPr>
          <w:sz w:val="22"/>
        </w:rPr>
        <w:t>issues—climate</w:t>
      </w:r>
      <w:r>
        <w:rPr>
          <w:spacing w:val="-4"/>
          <w:sz w:val="22"/>
        </w:rPr>
        <w:t> </w:t>
      </w:r>
      <w:r>
        <w:rPr>
          <w:sz w:val="22"/>
        </w:rPr>
        <w:t>justice</w:t>
      </w:r>
      <w:r>
        <w:rPr>
          <w:spacing w:val="-4"/>
          <w:sz w:val="22"/>
        </w:rPr>
        <w:t> </w:t>
      </w:r>
      <w:r>
        <w:rPr>
          <w:sz w:val="22"/>
        </w:rPr>
        <w:t>and</w:t>
      </w:r>
      <w:r>
        <w:rPr>
          <w:spacing w:val="-4"/>
          <w:sz w:val="22"/>
        </w:rPr>
        <w:t> </w:t>
      </w:r>
      <w:r>
        <w:rPr>
          <w:sz w:val="22"/>
        </w:rPr>
        <w:t>resilience, healthy fisheries in service of food security, reducing plastics pollution.</w:t>
      </w:r>
    </w:p>
    <w:p>
      <w:pPr>
        <w:pStyle w:val="Heading1"/>
        <w:spacing w:before="234"/>
      </w:pPr>
      <w:r>
        <w:rPr/>
        <w:t>Support</w:t>
      </w:r>
      <w:r>
        <w:rPr>
          <w:spacing w:val="-7"/>
        </w:rPr>
        <w:t> </w:t>
      </w:r>
      <w:r>
        <w:rPr/>
        <w:t>and</w:t>
      </w:r>
      <w:r>
        <w:rPr>
          <w:spacing w:val="-6"/>
        </w:rPr>
        <w:t> </w:t>
      </w:r>
      <w:r>
        <w:rPr/>
        <w:t>participate</w:t>
      </w:r>
      <w:r>
        <w:rPr>
          <w:spacing w:val="-6"/>
        </w:rPr>
        <w:t> </w:t>
      </w:r>
      <w:r>
        <w:rPr/>
        <w:t>in</w:t>
      </w:r>
      <w:r>
        <w:rPr>
          <w:spacing w:val="-6"/>
        </w:rPr>
        <w:t> </w:t>
      </w:r>
      <w:r>
        <w:rPr/>
        <w:t>other</w:t>
      </w:r>
      <w:r>
        <w:rPr>
          <w:spacing w:val="-5"/>
        </w:rPr>
        <w:t> </w:t>
      </w:r>
      <w:r>
        <w:rPr/>
        <w:t>activities,</w:t>
      </w:r>
      <w:r>
        <w:rPr>
          <w:spacing w:val="-6"/>
        </w:rPr>
        <w:t> </w:t>
      </w:r>
      <w:r>
        <w:rPr/>
        <w:t>such</w:t>
      </w:r>
      <w:r>
        <w:rPr>
          <w:spacing w:val="-6"/>
        </w:rPr>
        <w:t> </w:t>
      </w:r>
      <w:r>
        <w:rPr>
          <w:spacing w:val="-5"/>
        </w:rPr>
        <w:t>as</w:t>
      </w:r>
    </w:p>
    <w:p>
      <w:pPr>
        <w:pStyle w:val="ListParagraph"/>
        <w:numPr>
          <w:ilvl w:val="0"/>
          <w:numId w:val="1"/>
        </w:numPr>
        <w:tabs>
          <w:tab w:pos="722" w:val="left" w:leader="none"/>
        </w:tabs>
        <w:spacing w:line="256" w:lineRule="auto" w:before="80" w:after="0"/>
        <w:ind w:left="722" w:right="224" w:hanging="360"/>
        <w:jc w:val="left"/>
        <w:rPr>
          <w:sz w:val="22"/>
        </w:rPr>
      </w:pPr>
      <w:r>
        <w:rPr>
          <w:sz w:val="22"/>
        </w:rPr>
        <w:t>Collaborating</w:t>
      </w:r>
      <w:r>
        <w:rPr>
          <w:spacing w:val="-4"/>
          <w:sz w:val="22"/>
        </w:rPr>
        <w:t> </w:t>
      </w:r>
      <w:r>
        <w:rPr>
          <w:sz w:val="22"/>
        </w:rPr>
        <w:t>with</w:t>
      </w:r>
      <w:r>
        <w:rPr>
          <w:spacing w:val="-4"/>
          <w:sz w:val="22"/>
        </w:rPr>
        <w:t> </w:t>
      </w:r>
      <w:r>
        <w:rPr>
          <w:sz w:val="22"/>
        </w:rPr>
        <w:t>Seattle</w:t>
      </w:r>
      <w:r>
        <w:rPr>
          <w:spacing w:val="-4"/>
          <w:sz w:val="22"/>
        </w:rPr>
        <w:t> </w:t>
      </w:r>
      <w:r>
        <w:rPr>
          <w:sz w:val="22"/>
        </w:rPr>
        <w:t>Aquarium</w:t>
      </w:r>
      <w:r>
        <w:rPr>
          <w:spacing w:val="-4"/>
          <w:sz w:val="22"/>
        </w:rPr>
        <w:t> </w:t>
      </w:r>
      <w:r>
        <w:rPr>
          <w:sz w:val="22"/>
        </w:rPr>
        <w:t>staff</w:t>
      </w:r>
      <w:r>
        <w:rPr>
          <w:spacing w:val="-3"/>
          <w:sz w:val="22"/>
        </w:rPr>
        <w:t> </w:t>
      </w:r>
      <w:r>
        <w:rPr>
          <w:sz w:val="22"/>
        </w:rPr>
        <w:t>and</w:t>
      </w:r>
      <w:r>
        <w:rPr>
          <w:spacing w:val="-4"/>
          <w:sz w:val="22"/>
        </w:rPr>
        <w:t> </w:t>
      </w:r>
      <w:r>
        <w:rPr>
          <w:sz w:val="22"/>
        </w:rPr>
        <w:t>partners</w:t>
      </w:r>
      <w:r>
        <w:rPr>
          <w:spacing w:val="-4"/>
          <w:sz w:val="22"/>
        </w:rPr>
        <w:t> </w:t>
      </w:r>
      <w:r>
        <w:rPr>
          <w:sz w:val="22"/>
        </w:rPr>
        <w:t>to</w:t>
      </w:r>
      <w:r>
        <w:rPr>
          <w:spacing w:val="-4"/>
          <w:sz w:val="22"/>
        </w:rPr>
        <w:t> </w:t>
      </w:r>
      <w:r>
        <w:rPr>
          <w:sz w:val="22"/>
        </w:rPr>
        <w:t>produce</w:t>
      </w:r>
      <w:r>
        <w:rPr>
          <w:spacing w:val="-4"/>
          <w:sz w:val="22"/>
        </w:rPr>
        <w:t> </w:t>
      </w:r>
      <w:r>
        <w:rPr>
          <w:sz w:val="22"/>
        </w:rPr>
        <w:t>reports,</w:t>
      </w:r>
      <w:r>
        <w:rPr>
          <w:spacing w:val="-4"/>
          <w:sz w:val="22"/>
        </w:rPr>
        <w:t> </w:t>
      </w:r>
      <w:r>
        <w:rPr>
          <w:sz w:val="22"/>
        </w:rPr>
        <w:t>presentations,</w:t>
      </w:r>
      <w:r>
        <w:rPr>
          <w:spacing w:val="-4"/>
          <w:sz w:val="22"/>
        </w:rPr>
        <w:t> </w:t>
      </w:r>
      <w:r>
        <w:rPr>
          <w:sz w:val="22"/>
        </w:rPr>
        <w:t>and outreach and marketing materials that support the preceding projects;</w:t>
      </w:r>
    </w:p>
    <w:p>
      <w:pPr>
        <w:pStyle w:val="ListParagraph"/>
        <w:numPr>
          <w:ilvl w:val="0"/>
          <w:numId w:val="1"/>
        </w:numPr>
        <w:tabs>
          <w:tab w:pos="722" w:val="left" w:leader="none"/>
        </w:tabs>
        <w:spacing w:line="256" w:lineRule="auto" w:before="66" w:after="0"/>
        <w:ind w:left="722" w:right="180" w:hanging="360"/>
        <w:jc w:val="left"/>
        <w:rPr>
          <w:sz w:val="22"/>
        </w:rPr>
      </w:pPr>
      <w:r>
        <w:rPr>
          <w:sz w:val="22"/>
        </w:rPr>
        <w:t>Participating</w:t>
      </w:r>
      <w:r>
        <w:rPr>
          <w:spacing w:val="-3"/>
          <w:sz w:val="22"/>
        </w:rPr>
        <w:t> </w:t>
      </w:r>
      <w:r>
        <w:rPr>
          <w:sz w:val="22"/>
        </w:rPr>
        <w:t>in</w:t>
      </w:r>
      <w:r>
        <w:rPr>
          <w:spacing w:val="-3"/>
          <w:sz w:val="22"/>
        </w:rPr>
        <w:t> </w:t>
      </w:r>
      <w:r>
        <w:rPr>
          <w:sz w:val="22"/>
        </w:rPr>
        <w:t>relevant</w:t>
      </w:r>
      <w:r>
        <w:rPr>
          <w:spacing w:val="-3"/>
          <w:sz w:val="22"/>
        </w:rPr>
        <w:t> </w:t>
      </w:r>
      <w:r>
        <w:rPr>
          <w:sz w:val="22"/>
        </w:rPr>
        <w:t>conferences</w:t>
      </w:r>
      <w:r>
        <w:rPr>
          <w:spacing w:val="-3"/>
          <w:sz w:val="22"/>
        </w:rPr>
        <w:t> </w:t>
      </w:r>
      <w:r>
        <w:rPr>
          <w:sz w:val="22"/>
        </w:rPr>
        <w:t>and</w:t>
      </w:r>
      <w:r>
        <w:rPr>
          <w:spacing w:val="-3"/>
          <w:sz w:val="22"/>
        </w:rPr>
        <w:t> </w:t>
      </w:r>
      <w:r>
        <w:rPr>
          <w:sz w:val="22"/>
        </w:rPr>
        <w:t>events,</w:t>
      </w:r>
      <w:r>
        <w:rPr>
          <w:spacing w:val="-3"/>
          <w:sz w:val="22"/>
        </w:rPr>
        <w:t> </w:t>
      </w:r>
      <w:r>
        <w:rPr>
          <w:sz w:val="22"/>
        </w:rPr>
        <w:t>such</w:t>
      </w:r>
      <w:r>
        <w:rPr>
          <w:spacing w:val="-3"/>
          <w:sz w:val="22"/>
        </w:rPr>
        <w:t> </w:t>
      </w:r>
      <w:r>
        <w:rPr>
          <w:sz w:val="22"/>
        </w:rPr>
        <w:t>as</w:t>
      </w:r>
      <w:r>
        <w:rPr>
          <w:spacing w:val="-3"/>
          <w:sz w:val="22"/>
        </w:rPr>
        <w:t> </w:t>
      </w:r>
      <w:r>
        <w:rPr>
          <w:sz w:val="22"/>
        </w:rPr>
        <w:t>Capitol</w:t>
      </w:r>
      <w:r>
        <w:rPr>
          <w:spacing w:val="-3"/>
          <w:sz w:val="22"/>
        </w:rPr>
        <w:t> </w:t>
      </w:r>
      <w:r>
        <w:rPr>
          <w:sz w:val="22"/>
        </w:rPr>
        <w:t>Hill</w:t>
      </w:r>
      <w:r>
        <w:rPr>
          <w:spacing w:val="-3"/>
          <w:sz w:val="22"/>
        </w:rPr>
        <w:t> </w:t>
      </w:r>
      <w:r>
        <w:rPr>
          <w:sz w:val="22"/>
        </w:rPr>
        <w:t>Ocean</w:t>
      </w:r>
      <w:r>
        <w:rPr>
          <w:spacing w:val="-3"/>
          <w:sz w:val="22"/>
        </w:rPr>
        <w:t> </w:t>
      </w:r>
      <w:r>
        <w:rPr>
          <w:sz w:val="22"/>
        </w:rPr>
        <w:t>Week</w:t>
      </w:r>
      <w:r>
        <w:rPr>
          <w:spacing w:val="-2"/>
          <w:sz w:val="22"/>
        </w:rPr>
        <w:t> </w:t>
      </w:r>
      <w:r>
        <w:rPr>
          <w:sz w:val="22"/>
        </w:rPr>
        <w:t>event,</w:t>
      </w:r>
      <w:r>
        <w:rPr>
          <w:spacing w:val="-3"/>
          <w:sz w:val="22"/>
        </w:rPr>
        <w:t> </w:t>
      </w:r>
      <w:r>
        <w:rPr>
          <w:sz w:val="22"/>
        </w:rPr>
        <w:t>which will focus on </w:t>
      </w:r>
      <w:r>
        <w:rPr>
          <w:i/>
          <w:sz w:val="22"/>
        </w:rPr>
        <w:t>diversity, equity and inclusion in the ocean and Great Lakes community</w:t>
      </w:r>
      <w:r>
        <w:rPr>
          <w:sz w:val="22"/>
        </w:rPr>
        <w:t>.</w:t>
      </w:r>
    </w:p>
    <w:p>
      <w:pPr>
        <w:pStyle w:val="BodyText"/>
        <w:spacing w:before="93"/>
        <w:ind w:left="0"/>
      </w:pPr>
    </w:p>
    <w:p>
      <w:pPr>
        <w:pStyle w:val="Heading1"/>
      </w:pPr>
      <w:r>
        <w:rPr/>
        <w:t>Who</w:t>
      </w:r>
      <w:r>
        <w:rPr>
          <w:spacing w:val="-4"/>
        </w:rPr>
        <w:t> </w:t>
      </w:r>
      <w:r>
        <w:rPr/>
        <w:t>are</w:t>
      </w:r>
      <w:r>
        <w:rPr>
          <w:spacing w:val="-4"/>
        </w:rPr>
        <w:t> </w:t>
      </w:r>
      <w:r>
        <w:rPr/>
        <w:t>we</w:t>
      </w:r>
      <w:r>
        <w:rPr>
          <w:spacing w:val="-4"/>
        </w:rPr>
        <w:t> </w:t>
      </w:r>
      <w:r>
        <w:rPr/>
        <w:t>looking</w:t>
      </w:r>
      <w:r>
        <w:rPr>
          <w:spacing w:val="-3"/>
        </w:rPr>
        <w:t> </w:t>
      </w:r>
      <w:r>
        <w:rPr>
          <w:spacing w:val="-5"/>
        </w:rPr>
        <w:t>for</w:t>
      </w:r>
    </w:p>
    <w:p>
      <w:pPr>
        <w:pStyle w:val="BodyText"/>
        <w:spacing w:line="259" w:lineRule="auto" w:before="24"/>
      </w:pPr>
      <w:r>
        <w:rPr/>
        <w:t>Ocean</w:t>
      </w:r>
      <w:r>
        <w:rPr>
          <w:spacing w:val="-3"/>
        </w:rPr>
        <w:t> </w:t>
      </w:r>
      <w:r>
        <w:rPr/>
        <w:t>conservation</w:t>
      </w:r>
      <w:r>
        <w:rPr>
          <w:spacing w:val="-3"/>
        </w:rPr>
        <w:t> </w:t>
      </w:r>
      <w:r>
        <w:rPr/>
        <w:t>work</w:t>
      </w:r>
      <w:r>
        <w:rPr>
          <w:spacing w:val="-3"/>
        </w:rPr>
        <w:t> </w:t>
      </w:r>
      <w:r>
        <w:rPr/>
        <w:t>is</w:t>
      </w:r>
      <w:r>
        <w:rPr>
          <w:spacing w:val="-4"/>
        </w:rPr>
        <w:t> </w:t>
      </w:r>
      <w:r>
        <w:rPr/>
        <w:t>fun,</w:t>
      </w:r>
      <w:r>
        <w:rPr>
          <w:spacing w:val="-3"/>
        </w:rPr>
        <w:t> </w:t>
      </w:r>
      <w:r>
        <w:rPr/>
        <w:t>inspiring,</w:t>
      </w:r>
      <w:r>
        <w:rPr>
          <w:spacing w:val="-3"/>
        </w:rPr>
        <w:t> </w:t>
      </w:r>
      <w:r>
        <w:rPr/>
        <w:t>and…</w:t>
      </w:r>
      <w:r>
        <w:rPr>
          <w:spacing w:val="-3"/>
        </w:rPr>
        <w:t> </w:t>
      </w:r>
      <w:r>
        <w:rPr/>
        <w:t>hard</w:t>
      </w:r>
      <w:r>
        <w:rPr>
          <w:spacing w:val="-3"/>
        </w:rPr>
        <w:t> </w:t>
      </w:r>
      <w:r>
        <w:rPr/>
        <w:t>work!</w:t>
      </w:r>
      <w:r>
        <w:rPr>
          <w:spacing w:val="-2"/>
        </w:rPr>
        <w:t> </w:t>
      </w:r>
      <w:r>
        <w:rPr/>
        <w:t>We</w:t>
      </w:r>
      <w:r>
        <w:rPr>
          <w:spacing w:val="-3"/>
        </w:rPr>
        <w:t> </w:t>
      </w:r>
      <w:r>
        <w:rPr/>
        <w:t>are</w:t>
      </w:r>
      <w:r>
        <w:rPr>
          <w:spacing w:val="-3"/>
        </w:rPr>
        <w:t> </w:t>
      </w:r>
      <w:r>
        <w:rPr/>
        <w:t>looking</w:t>
      </w:r>
      <w:r>
        <w:rPr>
          <w:spacing w:val="-3"/>
        </w:rPr>
        <w:t> </w:t>
      </w:r>
      <w:r>
        <w:rPr/>
        <w:t>for</w:t>
      </w:r>
      <w:r>
        <w:rPr>
          <w:spacing w:val="-3"/>
        </w:rPr>
        <w:t> </w:t>
      </w:r>
      <w:r>
        <w:rPr/>
        <w:t>someone</w:t>
      </w:r>
      <w:r>
        <w:rPr>
          <w:spacing w:val="-3"/>
        </w:rPr>
        <w:t> </w:t>
      </w:r>
      <w:r>
        <w:rPr/>
        <w:t>whose</w:t>
      </w:r>
      <w:r>
        <w:rPr>
          <w:spacing w:val="-3"/>
        </w:rPr>
        <w:t> </w:t>
      </w:r>
      <w:r>
        <w:rPr/>
        <w:t>passion for the ocean drives a thirst for knowledge and collaborative action; who has experience organizing meetings</w:t>
      </w:r>
      <w:r>
        <w:rPr>
          <w:spacing w:val="-2"/>
        </w:rPr>
        <w:t> </w:t>
      </w:r>
      <w:r>
        <w:rPr/>
        <w:t>or</w:t>
      </w:r>
      <w:r>
        <w:rPr>
          <w:spacing w:val="-2"/>
        </w:rPr>
        <w:t> </w:t>
      </w:r>
      <w:r>
        <w:rPr/>
        <w:t>workshops;</w:t>
      </w:r>
      <w:r>
        <w:rPr>
          <w:spacing w:val="-2"/>
        </w:rPr>
        <w:t> </w:t>
      </w:r>
      <w:r>
        <w:rPr/>
        <w:t>and</w:t>
      </w:r>
      <w:r>
        <w:rPr>
          <w:spacing w:val="-2"/>
        </w:rPr>
        <w:t> </w:t>
      </w:r>
      <w:r>
        <w:rPr/>
        <w:t>who</w:t>
      </w:r>
      <w:r>
        <w:rPr>
          <w:spacing w:val="-2"/>
        </w:rPr>
        <w:t> </w:t>
      </w:r>
      <w:r>
        <w:rPr/>
        <w:t>is</w:t>
      </w:r>
      <w:r>
        <w:rPr>
          <w:spacing w:val="-2"/>
        </w:rPr>
        <w:t> </w:t>
      </w:r>
      <w:r>
        <w:rPr/>
        <w:t>a</w:t>
      </w:r>
      <w:r>
        <w:rPr>
          <w:spacing w:val="-2"/>
        </w:rPr>
        <w:t> </w:t>
      </w:r>
      <w:r>
        <w:rPr/>
        <w:t>strong</w:t>
      </w:r>
      <w:r>
        <w:rPr>
          <w:spacing w:val="-2"/>
        </w:rPr>
        <w:t> </w:t>
      </w:r>
      <w:r>
        <w:rPr/>
        <w:t>written</w:t>
      </w:r>
      <w:r>
        <w:rPr>
          <w:spacing w:val="-2"/>
        </w:rPr>
        <w:t> </w:t>
      </w:r>
      <w:r>
        <w:rPr/>
        <w:t>and</w:t>
      </w:r>
      <w:r>
        <w:rPr>
          <w:spacing w:val="-2"/>
        </w:rPr>
        <w:t> </w:t>
      </w:r>
      <w:r>
        <w:rPr/>
        <w:t>oral</w:t>
      </w:r>
      <w:r>
        <w:rPr>
          <w:spacing w:val="-2"/>
        </w:rPr>
        <w:t> </w:t>
      </w:r>
      <w:r>
        <w:rPr/>
        <w:t>communicator.</w:t>
      </w:r>
      <w:r>
        <w:rPr>
          <w:spacing w:val="-2"/>
        </w:rPr>
        <w:t> </w:t>
      </w:r>
      <w:r>
        <w:rPr/>
        <w:t>In</w:t>
      </w:r>
      <w:r>
        <w:rPr>
          <w:spacing w:val="-2"/>
        </w:rPr>
        <w:t> </w:t>
      </w:r>
      <w:r>
        <w:rPr/>
        <w:t>the</w:t>
      </w:r>
      <w:r>
        <w:rPr>
          <w:spacing w:val="-2"/>
        </w:rPr>
        <w:t> </w:t>
      </w:r>
      <w:r>
        <w:rPr/>
        <w:t>virtual</w:t>
      </w:r>
      <w:r>
        <w:rPr>
          <w:spacing w:val="-2"/>
        </w:rPr>
        <w:t> </w:t>
      </w:r>
      <w:r>
        <w:rPr/>
        <w:t>environment of</w:t>
      </w:r>
      <w:r>
        <w:rPr>
          <w:spacing w:val="-3"/>
        </w:rPr>
        <w:t> </w:t>
      </w:r>
      <w:r>
        <w:rPr/>
        <w:t>today,</w:t>
      </w:r>
      <w:r>
        <w:rPr>
          <w:spacing w:val="-1"/>
        </w:rPr>
        <w:t> </w:t>
      </w:r>
      <w:r>
        <w:rPr/>
        <w:t>now</w:t>
      </w:r>
      <w:r>
        <w:rPr>
          <w:spacing w:val="-1"/>
        </w:rPr>
        <w:t> </w:t>
      </w:r>
      <w:r>
        <w:rPr/>
        <w:t>more</w:t>
      </w:r>
      <w:r>
        <w:rPr>
          <w:spacing w:val="-1"/>
        </w:rPr>
        <w:t> </w:t>
      </w:r>
      <w:r>
        <w:rPr/>
        <w:t>than</w:t>
      </w:r>
      <w:r>
        <w:rPr>
          <w:spacing w:val="-1"/>
        </w:rPr>
        <w:t> </w:t>
      </w:r>
      <w:r>
        <w:rPr/>
        <w:t>ever</w:t>
      </w:r>
      <w:r>
        <w:rPr>
          <w:spacing w:val="-1"/>
        </w:rPr>
        <w:t> </w:t>
      </w:r>
      <w:r>
        <w:rPr/>
        <w:t>we</w:t>
      </w:r>
      <w:r>
        <w:rPr>
          <w:spacing w:val="-1"/>
        </w:rPr>
        <w:t> </w:t>
      </w:r>
      <w:r>
        <w:rPr/>
        <w:t>are</w:t>
      </w:r>
      <w:r>
        <w:rPr>
          <w:spacing w:val="-1"/>
        </w:rPr>
        <w:t> </w:t>
      </w:r>
      <w:r>
        <w:rPr/>
        <w:t>looking</w:t>
      </w:r>
      <w:r>
        <w:rPr>
          <w:spacing w:val="-1"/>
        </w:rPr>
        <w:t> </w:t>
      </w:r>
      <w:r>
        <w:rPr/>
        <w:t>for</w:t>
      </w:r>
      <w:r>
        <w:rPr>
          <w:spacing w:val="-1"/>
        </w:rPr>
        <w:t> </w:t>
      </w:r>
      <w:r>
        <w:rPr/>
        <w:t>someone</w:t>
      </w:r>
      <w:r>
        <w:rPr>
          <w:spacing w:val="-1"/>
        </w:rPr>
        <w:t> </w:t>
      </w:r>
      <w:r>
        <w:rPr/>
        <w:t>who</w:t>
      </w:r>
      <w:r>
        <w:rPr>
          <w:spacing w:val="-1"/>
        </w:rPr>
        <w:t> </w:t>
      </w:r>
      <w:r>
        <w:rPr/>
        <w:t>is</w:t>
      </w:r>
      <w:r>
        <w:rPr>
          <w:spacing w:val="-1"/>
        </w:rPr>
        <w:t> </w:t>
      </w:r>
      <w:r>
        <w:rPr/>
        <w:t>a</w:t>
      </w:r>
      <w:r>
        <w:rPr>
          <w:spacing w:val="-1"/>
        </w:rPr>
        <w:t> </w:t>
      </w:r>
      <w:r>
        <w:rPr/>
        <w:t>self-starter</w:t>
      </w:r>
      <w:r>
        <w:rPr>
          <w:spacing w:val="-1"/>
        </w:rPr>
        <w:t> </w:t>
      </w:r>
      <w:r>
        <w:rPr/>
        <w:t>and</w:t>
      </w:r>
      <w:r>
        <w:rPr>
          <w:spacing w:val="-1"/>
        </w:rPr>
        <w:t> </w:t>
      </w:r>
      <w:r>
        <w:rPr/>
        <w:t>team-player,</w:t>
      </w:r>
      <w:r>
        <w:rPr>
          <w:spacing w:val="-1"/>
        </w:rPr>
        <w:t> </w:t>
      </w:r>
      <w:r>
        <w:rPr/>
        <w:t>who</w:t>
      </w:r>
      <w:r>
        <w:rPr>
          <w:spacing w:val="-1"/>
        </w:rPr>
        <w:t> </w:t>
      </w:r>
      <w:r>
        <w:rPr/>
        <w:t>is proactive in seeking guidance when needed and who thrives in a collaborative work environment.</w:t>
      </w:r>
    </w:p>
    <w:p>
      <w:pPr>
        <w:spacing w:before="239"/>
        <w:ind w:left="2" w:right="0" w:firstLine="0"/>
        <w:jc w:val="left"/>
        <w:rPr>
          <w:i/>
          <w:sz w:val="22"/>
        </w:rPr>
      </w:pPr>
      <w:r>
        <w:rPr>
          <w:i/>
          <w:sz w:val="22"/>
        </w:rPr>
        <w:t>Key</w:t>
      </w:r>
      <w:r>
        <w:rPr>
          <w:i/>
          <w:spacing w:val="-3"/>
          <w:sz w:val="22"/>
        </w:rPr>
        <w:t> </w:t>
      </w:r>
      <w:r>
        <w:rPr>
          <w:i/>
          <w:spacing w:val="-2"/>
          <w:sz w:val="22"/>
        </w:rPr>
        <w:t>competencies:</w:t>
      </w:r>
    </w:p>
    <w:p>
      <w:pPr>
        <w:pStyle w:val="ListParagraph"/>
        <w:numPr>
          <w:ilvl w:val="0"/>
          <w:numId w:val="1"/>
        </w:numPr>
        <w:tabs>
          <w:tab w:pos="722" w:val="left" w:leader="none"/>
        </w:tabs>
        <w:spacing w:line="252" w:lineRule="auto" w:before="85" w:after="0"/>
        <w:ind w:left="722" w:right="162" w:hanging="360"/>
        <w:jc w:val="left"/>
        <w:rPr>
          <w:sz w:val="22"/>
        </w:rPr>
      </w:pPr>
      <w:r>
        <w:rPr>
          <w:b/>
          <w:sz w:val="22"/>
        </w:rPr>
        <w:t>Event</w:t>
      </w:r>
      <w:r>
        <w:rPr>
          <w:b/>
          <w:spacing w:val="-4"/>
          <w:sz w:val="22"/>
        </w:rPr>
        <w:t> </w:t>
      </w:r>
      <w:r>
        <w:rPr>
          <w:b/>
          <w:sz w:val="22"/>
        </w:rPr>
        <w:t>organization</w:t>
      </w:r>
      <w:r>
        <w:rPr>
          <w:b/>
          <w:spacing w:val="-4"/>
          <w:sz w:val="22"/>
        </w:rPr>
        <w:t> </w:t>
      </w:r>
      <w:r>
        <w:rPr>
          <w:b/>
          <w:sz w:val="22"/>
        </w:rPr>
        <w:t>and</w:t>
      </w:r>
      <w:r>
        <w:rPr>
          <w:b/>
          <w:spacing w:val="-4"/>
          <w:sz w:val="22"/>
        </w:rPr>
        <w:t> </w:t>
      </w:r>
      <w:r>
        <w:rPr>
          <w:b/>
          <w:sz w:val="22"/>
        </w:rPr>
        <w:t>facilitation</w:t>
      </w:r>
      <w:r>
        <w:rPr>
          <w:b/>
          <w:spacing w:val="-4"/>
          <w:sz w:val="22"/>
        </w:rPr>
        <w:t> </w:t>
      </w:r>
      <w:r>
        <w:rPr>
          <w:b/>
          <w:sz w:val="22"/>
        </w:rPr>
        <w:t>skills</w:t>
      </w:r>
      <w:r>
        <w:rPr>
          <w:b/>
          <w:spacing w:val="-4"/>
          <w:sz w:val="22"/>
        </w:rPr>
        <w:t> </w:t>
      </w:r>
      <w:r>
        <w:rPr>
          <w:sz w:val="22"/>
        </w:rPr>
        <w:t>to</w:t>
      </w:r>
      <w:r>
        <w:rPr>
          <w:spacing w:val="-4"/>
          <w:sz w:val="22"/>
        </w:rPr>
        <w:t> </w:t>
      </w:r>
      <w:r>
        <w:rPr>
          <w:sz w:val="22"/>
        </w:rPr>
        <w:t>plan,</w:t>
      </w:r>
      <w:r>
        <w:rPr>
          <w:spacing w:val="-4"/>
          <w:sz w:val="22"/>
        </w:rPr>
        <w:t> </w:t>
      </w:r>
      <w:r>
        <w:rPr>
          <w:sz w:val="22"/>
        </w:rPr>
        <w:t>coordinate</w:t>
      </w:r>
      <w:r>
        <w:rPr>
          <w:spacing w:val="-4"/>
          <w:sz w:val="22"/>
        </w:rPr>
        <w:t> </w:t>
      </w:r>
      <w:r>
        <w:rPr>
          <w:sz w:val="22"/>
        </w:rPr>
        <w:t>and</w:t>
      </w:r>
      <w:r>
        <w:rPr>
          <w:spacing w:val="-4"/>
          <w:sz w:val="22"/>
        </w:rPr>
        <w:t> </w:t>
      </w:r>
      <w:r>
        <w:rPr>
          <w:sz w:val="22"/>
        </w:rPr>
        <w:t>co-lead</w:t>
      </w:r>
      <w:r>
        <w:rPr>
          <w:spacing w:val="-4"/>
          <w:sz w:val="22"/>
        </w:rPr>
        <w:t> </w:t>
      </w:r>
      <w:r>
        <w:rPr>
          <w:sz w:val="22"/>
        </w:rPr>
        <w:t>webinars,</w:t>
      </w:r>
      <w:r>
        <w:rPr>
          <w:spacing w:val="-4"/>
          <w:sz w:val="22"/>
        </w:rPr>
        <w:t> </w:t>
      </w:r>
      <w:r>
        <w:rPr>
          <w:sz w:val="22"/>
        </w:rPr>
        <w:t>workshops, and other events throughout the year, at least in part in virtual environments;</w:t>
      </w:r>
    </w:p>
    <w:p>
      <w:pPr>
        <w:pStyle w:val="ListParagraph"/>
        <w:numPr>
          <w:ilvl w:val="0"/>
          <w:numId w:val="1"/>
        </w:numPr>
        <w:tabs>
          <w:tab w:pos="722" w:val="left" w:leader="none"/>
        </w:tabs>
        <w:spacing w:line="256" w:lineRule="auto" w:before="72" w:after="0"/>
        <w:ind w:left="722" w:right="296" w:hanging="360"/>
        <w:jc w:val="left"/>
        <w:rPr>
          <w:sz w:val="22"/>
        </w:rPr>
      </w:pPr>
      <w:r>
        <w:rPr>
          <w:b/>
          <w:sz w:val="22"/>
        </w:rPr>
        <w:t>Strong written and oral communications skills</w:t>
      </w:r>
      <w:r>
        <w:rPr>
          <w:sz w:val="22"/>
        </w:rPr>
        <w:t>, including an ability to effectively tailor information</w:t>
      </w:r>
      <w:r>
        <w:rPr>
          <w:spacing w:val="-4"/>
          <w:sz w:val="22"/>
        </w:rPr>
        <w:t> </w:t>
      </w:r>
      <w:r>
        <w:rPr>
          <w:sz w:val="22"/>
        </w:rPr>
        <w:t>for</w:t>
      </w:r>
      <w:r>
        <w:rPr>
          <w:spacing w:val="-4"/>
          <w:sz w:val="22"/>
        </w:rPr>
        <w:t> </w:t>
      </w:r>
      <w:r>
        <w:rPr>
          <w:sz w:val="22"/>
        </w:rPr>
        <w:t>diverse</w:t>
      </w:r>
      <w:r>
        <w:rPr>
          <w:spacing w:val="-4"/>
          <w:sz w:val="22"/>
        </w:rPr>
        <w:t> </w:t>
      </w:r>
      <w:r>
        <w:rPr>
          <w:sz w:val="22"/>
        </w:rPr>
        <w:t>audiences</w:t>
      </w:r>
      <w:r>
        <w:rPr>
          <w:spacing w:val="-4"/>
          <w:sz w:val="22"/>
        </w:rPr>
        <w:t> </w:t>
      </w:r>
      <w:r>
        <w:rPr>
          <w:sz w:val="22"/>
        </w:rPr>
        <w:t>(e.g.,</w:t>
      </w:r>
      <w:r>
        <w:rPr>
          <w:spacing w:val="-4"/>
          <w:sz w:val="22"/>
        </w:rPr>
        <w:t> </w:t>
      </w:r>
      <w:r>
        <w:rPr>
          <w:sz w:val="22"/>
        </w:rPr>
        <w:t>explaining</w:t>
      </w:r>
      <w:r>
        <w:rPr>
          <w:spacing w:val="-5"/>
          <w:sz w:val="22"/>
        </w:rPr>
        <w:t> </w:t>
      </w:r>
      <w:r>
        <w:rPr>
          <w:sz w:val="22"/>
        </w:rPr>
        <w:t>complex</w:t>
      </w:r>
      <w:r>
        <w:rPr>
          <w:spacing w:val="-4"/>
          <w:sz w:val="22"/>
        </w:rPr>
        <w:t> </w:t>
      </w:r>
      <w:r>
        <w:rPr>
          <w:sz w:val="22"/>
        </w:rPr>
        <w:t>issues</w:t>
      </w:r>
      <w:r>
        <w:rPr>
          <w:spacing w:val="-4"/>
          <w:sz w:val="22"/>
        </w:rPr>
        <w:t> </w:t>
      </w:r>
      <w:r>
        <w:rPr>
          <w:sz w:val="22"/>
        </w:rPr>
        <w:t>in</w:t>
      </w:r>
      <w:r>
        <w:rPr>
          <w:spacing w:val="-4"/>
          <w:sz w:val="22"/>
        </w:rPr>
        <w:t> </w:t>
      </w:r>
      <w:r>
        <w:rPr>
          <w:sz w:val="22"/>
        </w:rPr>
        <w:t>brief,</w:t>
      </w:r>
      <w:r>
        <w:rPr>
          <w:spacing w:val="-4"/>
          <w:sz w:val="22"/>
        </w:rPr>
        <w:t> </w:t>
      </w:r>
      <w:r>
        <w:rPr>
          <w:sz w:val="22"/>
        </w:rPr>
        <w:t>digestible</w:t>
      </w:r>
      <w:r>
        <w:rPr>
          <w:spacing w:val="-4"/>
          <w:sz w:val="22"/>
        </w:rPr>
        <w:t> </w:t>
      </w:r>
      <w:r>
        <w:rPr>
          <w:sz w:val="22"/>
        </w:rPr>
        <w:t>formats) and open communications with team members; and</w:t>
      </w:r>
    </w:p>
    <w:p>
      <w:pPr>
        <w:pStyle w:val="ListParagraph"/>
        <w:spacing w:after="0" w:line="256" w:lineRule="auto"/>
        <w:jc w:val="left"/>
        <w:rPr>
          <w:sz w:val="22"/>
        </w:rPr>
        <w:sectPr>
          <w:pgSz w:w="12240" w:h="15840"/>
          <w:pgMar w:header="0" w:footer="993" w:top="1360" w:bottom="1180" w:left="1440" w:right="1440"/>
        </w:sectPr>
      </w:pPr>
    </w:p>
    <w:p>
      <w:pPr>
        <w:pStyle w:val="ListParagraph"/>
        <w:numPr>
          <w:ilvl w:val="0"/>
          <w:numId w:val="1"/>
        </w:numPr>
        <w:tabs>
          <w:tab w:pos="722" w:val="left" w:leader="none"/>
        </w:tabs>
        <w:spacing w:line="256" w:lineRule="auto" w:before="89" w:after="0"/>
        <w:ind w:left="722" w:right="53" w:hanging="360"/>
        <w:jc w:val="both"/>
        <w:rPr>
          <w:sz w:val="22"/>
        </w:rPr>
      </w:pPr>
      <w:r>
        <w:rPr>
          <w:b/>
          <w:sz w:val="22"/>
        </w:rPr>
        <w:t>Self-starter and team-player with strong interpersonal and collaboration skills </w:t>
      </w:r>
      <w:r>
        <w:rPr>
          <w:sz w:val="22"/>
        </w:rPr>
        <w:t>to ensure work advances</w:t>
      </w:r>
      <w:r>
        <w:rPr>
          <w:spacing w:val="-4"/>
          <w:sz w:val="22"/>
        </w:rPr>
        <w:t> </w:t>
      </w:r>
      <w:r>
        <w:rPr>
          <w:sz w:val="22"/>
        </w:rPr>
        <w:t>efficiently</w:t>
      </w:r>
      <w:r>
        <w:rPr>
          <w:spacing w:val="-4"/>
          <w:sz w:val="22"/>
        </w:rPr>
        <w:t> </w:t>
      </w:r>
      <w:r>
        <w:rPr>
          <w:sz w:val="22"/>
        </w:rPr>
        <w:t>during</w:t>
      </w:r>
      <w:r>
        <w:rPr>
          <w:spacing w:val="-4"/>
          <w:sz w:val="22"/>
        </w:rPr>
        <w:t> </w:t>
      </w:r>
      <w:r>
        <w:rPr>
          <w:sz w:val="22"/>
        </w:rPr>
        <w:t>remote</w:t>
      </w:r>
      <w:r>
        <w:rPr>
          <w:spacing w:val="-4"/>
          <w:sz w:val="22"/>
        </w:rPr>
        <w:t> </w:t>
      </w:r>
      <w:r>
        <w:rPr>
          <w:sz w:val="22"/>
        </w:rPr>
        <w:t>work,</w:t>
      </w:r>
      <w:r>
        <w:rPr>
          <w:spacing w:val="-4"/>
          <w:sz w:val="22"/>
        </w:rPr>
        <w:t> </w:t>
      </w:r>
      <w:r>
        <w:rPr>
          <w:sz w:val="22"/>
        </w:rPr>
        <w:t>while</w:t>
      </w:r>
      <w:r>
        <w:rPr>
          <w:spacing w:val="-4"/>
          <w:sz w:val="22"/>
        </w:rPr>
        <w:t> </w:t>
      </w:r>
      <w:r>
        <w:rPr>
          <w:sz w:val="22"/>
        </w:rPr>
        <w:t>proactively</w:t>
      </w:r>
      <w:r>
        <w:rPr>
          <w:spacing w:val="-4"/>
          <w:sz w:val="22"/>
        </w:rPr>
        <w:t> </w:t>
      </w:r>
      <w:r>
        <w:rPr>
          <w:sz w:val="22"/>
        </w:rPr>
        <w:t>seeking</w:t>
      </w:r>
      <w:r>
        <w:rPr>
          <w:spacing w:val="-4"/>
          <w:sz w:val="22"/>
        </w:rPr>
        <w:t> </w:t>
      </w:r>
      <w:r>
        <w:rPr>
          <w:sz w:val="22"/>
        </w:rPr>
        <w:t>advice</w:t>
      </w:r>
      <w:r>
        <w:rPr>
          <w:spacing w:val="-4"/>
          <w:sz w:val="22"/>
        </w:rPr>
        <w:t> </w:t>
      </w:r>
      <w:r>
        <w:rPr>
          <w:sz w:val="22"/>
        </w:rPr>
        <w:t>and</w:t>
      </w:r>
      <w:r>
        <w:rPr>
          <w:spacing w:val="-4"/>
          <w:sz w:val="22"/>
        </w:rPr>
        <w:t> </w:t>
      </w:r>
      <w:r>
        <w:rPr>
          <w:sz w:val="22"/>
        </w:rPr>
        <w:t>creating</w:t>
      </w:r>
      <w:r>
        <w:rPr>
          <w:spacing w:val="-4"/>
          <w:sz w:val="22"/>
        </w:rPr>
        <w:t> </w:t>
      </w:r>
      <w:r>
        <w:rPr>
          <w:sz w:val="22"/>
        </w:rPr>
        <w:t>teams</w:t>
      </w:r>
      <w:r>
        <w:rPr>
          <w:spacing w:val="-4"/>
          <w:sz w:val="22"/>
        </w:rPr>
        <w:t> </w:t>
      </w:r>
      <w:r>
        <w:rPr>
          <w:sz w:val="22"/>
        </w:rPr>
        <w:t>to generate co-generated, innovative solutions and products.</w:t>
      </w:r>
    </w:p>
    <w:p>
      <w:pPr>
        <w:spacing w:before="247"/>
        <w:ind w:left="2" w:right="0" w:firstLine="0"/>
        <w:jc w:val="left"/>
        <w:rPr>
          <w:i/>
          <w:sz w:val="22"/>
        </w:rPr>
      </w:pPr>
      <w:r>
        <w:rPr>
          <w:i/>
          <w:sz w:val="22"/>
        </w:rPr>
        <w:t>Other</w:t>
      </w:r>
      <w:r>
        <w:rPr>
          <w:i/>
          <w:spacing w:val="-5"/>
          <w:sz w:val="22"/>
        </w:rPr>
        <w:t> </w:t>
      </w:r>
      <w:r>
        <w:rPr>
          <w:i/>
          <w:sz w:val="22"/>
        </w:rPr>
        <w:t>skills</w:t>
      </w:r>
      <w:r>
        <w:rPr>
          <w:i/>
          <w:spacing w:val="-5"/>
          <w:sz w:val="22"/>
        </w:rPr>
        <w:t> </w:t>
      </w:r>
      <w:r>
        <w:rPr>
          <w:i/>
          <w:sz w:val="22"/>
        </w:rPr>
        <w:t>and</w:t>
      </w:r>
      <w:r>
        <w:rPr>
          <w:i/>
          <w:spacing w:val="-4"/>
          <w:sz w:val="22"/>
        </w:rPr>
        <w:t> </w:t>
      </w:r>
      <w:r>
        <w:rPr>
          <w:i/>
          <w:spacing w:val="-2"/>
          <w:sz w:val="22"/>
        </w:rPr>
        <w:t>abilities:</w:t>
      </w:r>
    </w:p>
    <w:p>
      <w:pPr>
        <w:pStyle w:val="ListParagraph"/>
        <w:numPr>
          <w:ilvl w:val="0"/>
          <w:numId w:val="1"/>
        </w:numPr>
        <w:tabs>
          <w:tab w:pos="722" w:val="left" w:leader="none"/>
        </w:tabs>
        <w:spacing w:line="240" w:lineRule="auto" w:before="80" w:after="0"/>
        <w:ind w:left="722" w:right="0" w:hanging="360"/>
        <w:jc w:val="left"/>
        <w:rPr>
          <w:sz w:val="22"/>
        </w:rPr>
      </w:pPr>
      <w:r>
        <w:rPr>
          <w:sz w:val="22"/>
        </w:rPr>
        <w:t>Experience</w:t>
      </w:r>
      <w:r>
        <w:rPr>
          <w:spacing w:val="-7"/>
          <w:sz w:val="22"/>
        </w:rPr>
        <w:t> </w:t>
      </w:r>
      <w:r>
        <w:rPr>
          <w:sz w:val="22"/>
        </w:rPr>
        <w:t>with</w:t>
      </w:r>
      <w:r>
        <w:rPr>
          <w:spacing w:val="-7"/>
          <w:sz w:val="22"/>
        </w:rPr>
        <w:t> </w:t>
      </w:r>
      <w:r>
        <w:rPr>
          <w:sz w:val="22"/>
        </w:rPr>
        <w:t>literature</w:t>
      </w:r>
      <w:r>
        <w:rPr>
          <w:spacing w:val="-6"/>
          <w:sz w:val="22"/>
        </w:rPr>
        <w:t> </w:t>
      </w:r>
      <w:r>
        <w:rPr>
          <w:sz w:val="22"/>
        </w:rPr>
        <w:t>reviews</w:t>
      </w:r>
      <w:r>
        <w:rPr>
          <w:spacing w:val="-7"/>
          <w:sz w:val="22"/>
        </w:rPr>
        <w:t> </w:t>
      </w:r>
      <w:r>
        <w:rPr>
          <w:sz w:val="22"/>
        </w:rPr>
        <w:t>and</w:t>
      </w:r>
      <w:r>
        <w:rPr>
          <w:spacing w:val="-7"/>
          <w:sz w:val="22"/>
        </w:rPr>
        <w:t> </w:t>
      </w:r>
      <w:r>
        <w:rPr>
          <w:sz w:val="22"/>
        </w:rPr>
        <w:t>online</w:t>
      </w:r>
      <w:r>
        <w:rPr>
          <w:spacing w:val="-6"/>
          <w:sz w:val="22"/>
        </w:rPr>
        <w:t> </w:t>
      </w:r>
      <w:r>
        <w:rPr>
          <w:spacing w:val="-2"/>
          <w:sz w:val="22"/>
        </w:rPr>
        <w:t>research;</w:t>
      </w:r>
    </w:p>
    <w:p>
      <w:pPr>
        <w:pStyle w:val="ListParagraph"/>
        <w:numPr>
          <w:ilvl w:val="0"/>
          <w:numId w:val="1"/>
        </w:numPr>
        <w:tabs>
          <w:tab w:pos="722" w:val="left" w:leader="none"/>
        </w:tabs>
        <w:spacing w:line="261" w:lineRule="auto" w:before="79" w:after="0"/>
        <w:ind w:left="722" w:right="652" w:hanging="360"/>
        <w:jc w:val="left"/>
        <w:rPr>
          <w:sz w:val="22"/>
        </w:rPr>
      </w:pPr>
      <w:r>
        <w:rPr>
          <w:sz w:val="22"/>
        </w:rPr>
        <w:t>Strong</w:t>
      </w:r>
      <w:r>
        <w:rPr>
          <w:spacing w:val="-3"/>
          <w:sz w:val="22"/>
        </w:rPr>
        <w:t> </w:t>
      </w:r>
      <w:r>
        <w:rPr>
          <w:sz w:val="22"/>
        </w:rPr>
        <w:t>organizational</w:t>
      </w:r>
      <w:r>
        <w:rPr>
          <w:spacing w:val="-3"/>
          <w:sz w:val="22"/>
        </w:rPr>
        <w:t> </w:t>
      </w:r>
      <w:r>
        <w:rPr>
          <w:sz w:val="22"/>
        </w:rPr>
        <w:t>skills,</w:t>
      </w:r>
      <w:r>
        <w:rPr>
          <w:spacing w:val="-3"/>
          <w:sz w:val="22"/>
        </w:rPr>
        <w:t> </w:t>
      </w:r>
      <w:r>
        <w:rPr>
          <w:sz w:val="22"/>
        </w:rPr>
        <w:t>an</w:t>
      </w:r>
      <w:r>
        <w:rPr>
          <w:spacing w:val="-3"/>
          <w:sz w:val="22"/>
        </w:rPr>
        <w:t> </w:t>
      </w:r>
      <w:r>
        <w:rPr>
          <w:sz w:val="22"/>
        </w:rPr>
        <w:t>ability</w:t>
      </w:r>
      <w:r>
        <w:rPr>
          <w:spacing w:val="-3"/>
          <w:sz w:val="22"/>
        </w:rPr>
        <w:t> </w:t>
      </w:r>
      <w:r>
        <w:rPr>
          <w:sz w:val="22"/>
        </w:rPr>
        <w:t>to</w:t>
      </w:r>
      <w:r>
        <w:rPr>
          <w:spacing w:val="-3"/>
          <w:sz w:val="22"/>
        </w:rPr>
        <w:t> </w:t>
      </w:r>
      <w:r>
        <w:rPr>
          <w:sz w:val="22"/>
        </w:rPr>
        <w:t>prioritize</w:t>
      </w:r>
      <w:r>
        <w:rPr>
          <w:spacing w:val="-3"/>
          <w:sz w:val="22"/>
        </w:rPr>
        <w:t> </w:t>
      </w:r>
      <w:r>
        <w:rPr>
          <w:sz w:val="22"/>
        </w:rPr>
        <w:t>and</w:t>
      </w:r>
      <w:r>
        <w:rPr>
          <w:spacing w:val="-3"/>
          <w:sz w:val="22"/>
        </w:rPr>
        <w:t> </w:t>
      </w:r>
      <w:r>
        <w:rPr>
          <w:sz w:val="22"/>
        </w:rPr>
        <w:t>consistently</w:t>
      </w:r>
      <w:r>
        <w:rPr>
          <w:spacing w:val="-3"/>
          <w:sz w:val="22"/>
        </w:rPr>
        <w:t> </w:t>
      </w:r>
      <w:r>
        <w:rPr>
          <w:sz w:val="22"/>
        </w:rPr>
        <w:t>meet</w:t>
      </w:r>
      <w:r>
        <w:rPr>
          <w:spacing w:val="-3"/>
          <w:sz w:val="22"/>
        </w:rPr>
        <w:t> </w:t>
      </w:r>
      <w:r>
        <w:rPr>
          <w:sz w:val="22"/>
        </w:rPr>
        <w:t>deadlines;</w:t>
      </w:r>
      <w:r>
        <w:rPr>
          <w:spacing w:val="-3"/>
          <w:sz w:val="22"/>
        </w:rPr>
        <w:t> </w:t>
      </w:r>
      <w:r>
        <w:rPr>
          <w:sz w:val="22"/>
        </w:rPr>
        <w:t>a</w:t>
      </w:r>
      <w:r>
        <w:rPr>
          <w:spacing w:val="-3"/>
          <w:sz w:val="22"/>
        </w:rPr>
        <w:t> </w:t>
      </w:r>
      <w:r>
        <w:rPr>
          <w:sz w:val="22"/>
        </w:rPr>
        <w:t>high degree of professionalism;</w:t>
      </w:r>
    </w:p>
    <w:p>
      <w:pPr>
        <w:pStyle w:val="ListParagraph"/>
        <w:numPr>
          <w:ilvl w:val="0"/>
          <w:numId w:val="1"/>
        </w:numPr>
        <w:tabs>
          <w:tab w:pos="722" w:val="left" w:leader="none"/>
        </w:tabs>
        <w:spacing w:line="256" w:lineRule="auto" w:before="56" w:after="0"/>
        <w:ind w:left="722" w:right="928" w:hanging="360"/>
        <w:jc w:val="left"/>
        <w:rPr>
          <w:sz w:val="22"/>
        </w:rPr>
      </w:pPr>
      <w:r>
        <w:rPr>
          <w:sz w:val="22"/>
        </w:rPr>
        <w:t>Skilled</w:t>
      </w:r>
      <w:r>
        <w:rPr>
          <w:spacing w:val="-3"/>
          <w:sz w:val="22"/>
        </w:rPr>
        <w:t> </w:t>
      </w:r>
      <w:r>
        <w:rPr>
          <w:sz w:val="22"/>
        </w:rPr>
        <w:t>at</w:t>
      </w:r>
      <w:r>
        <w:rPr>
          <w:spacing w:val="-3"/>
          <w:sz w:val="22"/>
        </w:rPr>
        <w:t> </w:t>
      </w:r>
      <w:r>
        <w:rPr>
          <w:sz w:val="22"/>
        </w:rPr>
        <w:t>using</w:t>
      </w:r>
      <w:r>
        <w:rPr>
          <w:spacing w:val="-3"/>
          <w:sz w:val="22"/>
        </w:rPr>
        <w:t> </w:t>
      </w:r>
      <w:r>
        <w:rPr>
          <w:sz w:val="22"/>
        </w:rPr>
        <w:t>Microsoft</w:t>
      </w:r>
      <w:r>
        <w:rPr>
          <w:spacing w:val="-3"/>
          <w:sz w:val="22"/>
        </w:rPr>
        <w:t> </w:t>
      </w:r>
      <w:r>
        <w:rPr>
          <w:sz w:val="22"/>
        </w:rPr>
        <w:t>Office</w:t>
      </w:r>
      <w:r>
        <w:rPr>
          <w:spacing w:val="-3"/>
          <w:sz w:val="22"/>
        </w:rPr>
        <w:t> </w:t>
      </w:r>
      <w:r>
        <w:rPr>
          <w:sz w:val="22"/>
        </w:rPr>
        <w:t>(Word,</w:t>
      </w:r>
      <w:r>
        <w:rPr>
          <w:spacing w:val="-3"/>
          <w:sz w:val="22"/>
        </w:rPr>
        <w:t> </w:t>
      </w:r>
      <w:r>
        <w:rPr>
          <w:sz w:val="22"/>
        </w:rPr>
        <w:t>Excel,</w:t>
      </w:r>
      <w:r>
        <w:rPr>
          <w:spacing w:val="-3"/>
          <w:sz w:val="22"/>
        </w:rPr>
        <w:t> </w:t>
      </w:r>
      <w:r>
        <w:rPr>
          <w:sz w:val="22"/>
        </w:rPr>
        <w:t>PowerPoint)</w:t>
      </w:r>
      <w:r>
        <w:rPr>
          <w:spacing w:val="-3"/>
          <w:sz w:val="22"/>
        </w:rPr>
        <w:t> </w:t>
      </w:r>
      <w:r>
        <w:rPr>
          <w:sz w:val="22"/>
        </w:rPr>
        <w:t>and</w:t>
      </w:r>
      <w:r>
        <w:rPr>
          <w:spacing w:val="-3"/>
          <w:sz w:val="22"/>
        </w:rPr>
        <w:t> </w:t>
      </w:r>
      <w:r>
        <w:rPr>
          <w:sz w:val="22"/>
        </w:rPr>
        <w:t>Internet</w:t>
      </w:r>
      <w:r>
        <w:rPr>
          <w:spacing w:val="-3"/>
          <w:sz w:val="22"/>
        </w:rPr>
        <w:t> </w:t>
      </w:r>
      <w:r>
        <w:rPr>
          <w:sz w:val="22"/>
        </w:rPr>
        <w:t>browsers,</w:t>
      </w:r>
      <w:r>
        <w:rPr>
          <w:spacing w:val="-3"/>
          <w:sz w:val="22"/>
        </w:rPr>
        <w:t> </w:t>
      </w:r>
      <w:r>
        <w:rPr>
          <w:sz w:val="22"/>
        </w:rPr>
        <w:t>and comfortable using video conferencing tools (e.g., Teams, Zoom);</w:t>
      </w:r>
    </w:p>
    <w:p>
      <w:pPr>
        <w:pStyle w:val="ListParagraph"/>
        <w:numPr>
          <w:ilvl w:val="0"/>
          <w:numId w:val="1"/>
        </w:numPr>
        <w:tabs>
          <w:tab w:pos="722" w:val="left" w:leader="none"/>
        </w:tabs>
        <w:spacing w:line="256" w:lineRule="auto" w:before="66" w:after="0"/>
        <w:ind w:left="722" w:right="180" w:hanging="360"/>
        <w:jc w:val="left"/>
        <w:rPr>
          <w:sz w:val="22"/>
        </w:rPr>
      </w:pPr>
      <w:r>
        <w:rPr>
          <w:sz w:val="22"/>
        </w:rPr>
        <w:t>Ability</w:t>
      </w:r>
      <w:r>
        <w:rPr>
          <w:spacing w:val="-3"/>
          <w:sz w:val="22"/>
        </w:rPr>
        <w:t> </w:t>
      </w:r>
      <w:r>
        <w:rPr>
          <w:sz w:val="22"/>
        </w:rPr>
        <w:t>to</w:t>
      </w:r>
      <w:r>
        <w:rPr>
          <w:spacing w:val="-3"/>
          <w:sz w:val="22"/>
        </w:rPr>
        <w:t> </w:t>
      </w:r>
      <w:r>
        <w:rPr>
          <w:sz w:val="22"/>
        </w:rPr>
        <w:t>be</w:t>
      </w:r>
      <w:r>
        <w:rPr>
          <w:spacing w:val="-3"/>
          <w:sz w:val="22"/>
        </w:rPr>
        <w:t> </w:t>
      </w:r>
      <w:r>
        <w:rPr>
          <w:sz w:val="22"/>
        </w:rPr>
        <w:t>productive</w:t>
      </w:r>
      <w:r>
        <w:rPr>
          <w:spacing w:val="-3"/>
          <w:sz w:val="22"/>
        </w:rPr>
        <w:t> </w:t>
      </w:r>
      <w:r>
        <w:rPr>
          <w:sz w:val="22"/>
        </w:rPr>
        <w:t>in</w:t>
      </w:r>
      <w:r>
        <w:rPr>
          <w:spacing w:val="-3"/>
          <w:sz w:val="22"/>
        </w:rPr>
        <w:t> </w:t>
      </w:r>
      <w:r>
        <w:rPr>
          <w:sz w:val="22"/>
        </w:rPr>
        <w:t>a</w:t>
      </w:r>
      <w:r>
        <w:rPr>
          <w:spacing w:val="-3"/>
          <w:sz w:val="22"/>
        </w:rPr>
        <w:t> </w:t>
      </w:r>
      <w:r>
        <w:rPr>
          <w:sz w:val="22"/>
        </w:rPr>
        <w:t>remote</w:t>
      </w:r>
      <w:r>
        <w:rPr>
          <w:spacing w:val="-3"/>
          <w:sz w:val="22"/>
        </w:rPr>
        <w:t> </w:t>
      </w:r>
      <w:r>
        <w:rPr>
          <w:sz w:val="22"/>
        </w:rPr>
        <w:t>work</w:t>
      </w:r>
      <w:r>
        <w:rPr>
          <w:spacing w:val="-3"/>
          <w:sz w:val="22"/>
        </w:rPr>
        <w:t> </w:t>
      </w:r>
      <w:r>
        <w:rPr>
          <w:sz w:val="22"/>
        </w:rPr>
        <w:t>environment</w:t>
      </w:r>
      <w:r>
        <w:rPr>
          <w:spacing w:val="-3"/>
          <w:sz w:val="22"/>
        </w:rPr>
        <w:t> </w:t>
      </w:r>
      <w:r>
        <w:rPr>
          <w:sz w:val="22"/>
        </w:rPr>
        <w:t>and</w:t>
      </w:r>
      <w:r>
        <w:rPr>
          <w:spacing w:val="-3"/>
          <w:sz w:val="22"/>
        </w:rPr>
        <w:t> </w:t>
      </w:r>
      <w:r>
        <w:rPr>
          <w:sz w:val="22"/>
        </w:rPr>
        <w:t>to</w:t>
      </w:r>
      <w:r>
        <w:rPr>
          <w:spacing w:val="-3"/>
          <w:sz w:val="22"/>
        </w:rPr>
        <w:t> </w:t>
      </w:r>
      <w:r>
        <w:rPr>
          <w:sz w:val="22"/>
        </w:rPr>
        <w:t>advance</w:t>
      </w:r>
      <w:r>
        <w:rPr>
          <w:spacing w:val="-3"/>
          <w:sz w:val="22"/>
        </w:rPr>
        <w:t> </w:t>
      </w:r>
      <w:r>
        <w:rPr>
          <w:sz w:val="22"/>
        </w:rPr>
        <w:t>projects</w:t>
      </w:r>
      <w:r>
        <w:rPr>
          <w:spacing w:val="-3"/>
          <w:sz w:val="22"/>
        </w:rPr>
        <w:t> </w:t>
      </w:r>
      <w:r>
        <w:rPr>
          <w:sz w:val="22"/>
        </w:rPr>
        <w:t>without</w:t>
      </w:r>
      <w:r>
        <w:rPr>
          <w:spacing w:val="-3"/>
          <w:sz w:val="22"/>
        </w:rPr>
        <w:t> </w:t>
      </w:r>
      <w:r>
        <w:rPr>
          <w:sz w:val="22"/>
        </w:rPr>
        <w:t>direct, daily supervision; and</w:t>
      </w:r>
    </w:p>
    <w:p>
      <w:pPr>
        <w:pStyle w:val="ListParagraph"/>
        <w:numPr>
          <w:ilvl w:val="0"/>
          <w:numId w:val="1"/>
        </w:numPr>
        <w:tabs>
          <w:tab w:pos="722" w:val="left" w:leader="none"/>
        </w:tabs>
        <w:spacing w:line="240" w:lineRule="auto" w:before="62" w:after="0"/>
        <w:ind w:left="722" w:right="0" w:hanging="360"/>
        <w:jc w:val="left"/>
        <w:rPr>
          <w:sz w:val="22"/>
        </w:rPr>
      </w:pPr>
      <w:r>
        <w:rPr>
          <w:sz w:val="22"/>
        </w:rPr>
        <w:t>A</w:t>
      </w:r>
      <w:r>
        <w:rPr>
          <w:spacing w:val="-7"/>
          <w:sz w:val="22"/>
        </w:rPr>
        <w:t> </w:t>
      </w:r>
      <w:r>
        <w:rPr>
          <w:sz w:val="22"/>
        </w:rPr>
        <w:t>passion</w:t>
      </w:r>
      <w:r>
        <w:rPr>
          <w:spacing w:val="-5"/>
          <w:sz w:val="22"/>
        </w:rPr>
        <w:t> </w:t>
      </w:r>
      <w:r>
        <w:rPr>
          <w:sz w:val="22"/>
        </w:rPr>
        <w:t>for</w:t>
      </w:r>
      <w:r>
        <w:rPr>
          <w:spacing w:val="-5"/>
          <w:sz w:val="22"/>
        </w:rPr>
        <w:t> </w:t>
      </w:r>
      <w:r>
        <w:rPr>
          <w:sz w:val="22"/>
        </w:rPr>
        <w:t>the</w:t>
      </w:r>
      <w:r>
        <w:rPr>
          <w:spacing w:val="-5"/>
          <w:sz w:val="22"/>
        </w:rPr>
        <w:t> </w:t>
      </w:r>
      <w:r>
        <w:rPr>
          <w:sz w:val="22"/>
        </w:rPr>
        <w:t>Aquarium’s</w:t>
      </w:r>
      <w:r>
        <w:rPr>
          <w:spacing w:val="-5"/>
          <w:sz w:val="22"/>
        </w:rPr>
        <w:t> </w:t>
      </w:r>
      <w:r>
        <w:rPr>
          <w:sz w:val="22"/>
        </w:rPr>
        <w:t>mission</w:t>
      </w:r>
      <w:r>
        <w:rPr>
          <w:spacing w:val="-5"/>
          <w:sz w:val="22"/>
        </w:rPr>
        <w:t> </w:t>
      </w:r>
      <w:r>
        <w:rPr>
          <w:sz w:val="22"/>
        </w:rPr>
        <w:t>and</w:t>
      </w:r>
      <w:r>
        <w:rPr>
          <w:spacing w:val="-4"/>
          <w:sz w:val="22"/>
        </w:rPr>
        <w:t> </w:t>
      </w:r>
      <w:r>
        <w:rPr>
          <w:spacing w:val="-2"/>
          <w:sz w:val="22"/>
        </w:rPr>
        <w:t>values.</w:t>
      </w:r>
    </w:p>
    <w:p>
      <w:pPr>
        <w:pStyle w:val="BodyText"/>
        <w:spacing w:before="115"/>
        <w:ind w:left="0"/>
      </w:pPr>
    </w:p>
    <w:p>
      <w:pPr>
        <w:pStyle w:val="Heading1"/>
      </w:pPr>
      <w:r>
        <w:rPr/>
        <w:t>Networking</w:t>
      </w:r>
      <w:r>
        <w:rPr>
          <w:spacing w:val="-7"/>
        </w:rPr>
        <w:t> </w:t>
      </w:r>
      <w:r>
        <w:rPr/>
        <w:t>and</w:t>
      </w:r>
      <w:r>
        <w:rPr>
          <w:spacing w:val="-6"/>
        </w:rPr>
        <w:t> </w:t>
      </w:r>
      <w:r>
        <w:rPr>
          <w:spacing w:val="-2"/>
        </w:rPr>
        <w:t>mentorship</w:t>
      </w:r>
    </w:p>
    <w:p>
      <w:pPr>
        <w:pStyle w:val="BodyText"/>
        <w:spacing w:line="259" w:lineRule="auto" w:before="20"/>
        <w:ind w:right="179"/>
      </w:pPr>
      <w:r>
        <w:rPr/>
        <w:t>The Seattle Aquarium partners with hundreds of organizations and government agencies through the wide-ranging research, field conservation, policy and advocacy, and community, visitor and school engagement programs. The Fellow will have the opportunity to network with non-profits, government agencies,</w:t>
      </w:r>
      <w:r>
        <w:rPr>
          <w:spacing w:val="-2"/>
        </w:rPr>
        <w:t> </w:t>
      </w:r>
      <w:r>
        <w:rPr/>
        <w:t>and</w:t>
      </w:r>
      <w:r>
        <w:rPr>
          <w:spacing w:val="-3"/>
        </w:rPr>
        <w:t> </w:t>
      </w:r>
      <w:r>
        <w:rPr/>
        <w:t>elected</w:t>
      </w:r>
      <w:r>
        <w:rPr>
          <w:spacing w:val="-3"/>
        </w:rPr>
        <w:t> </w:t>
      </w:r>
      <w:r>
        <w:rPr/>
        <w:t>officials</w:t>
      </w:r>
      <w:r>
        <w:rPr>
          <w:spacing w:val="-3"/>
        </w:rPr>
        <w:t> </w:t>
      </w:r>
      <w:r>
        <w:rPr/>
        <w:t>through</w:t>
      </w:r>
      <w:r>
        <w:rPr>
          <w:spacing w:val="-3"/>
        </w:rPr>
        <w:t> </w:t>
      </w:r>
      <w:r>
        <w:rPr/>
        <w:t>their</w:t>
      </w:r>
      <w:r>
        <w:rPr>
          <w:spacing w:val="-3"/>
        </w:rPr>
        <w:t> </w:t>
      </w:r>
      <w:r>
        <w:rPr/>
        <w:t>work.</w:t>
      </w:r>
      <w:r>
        <w:rPr>
          <w:spacing w:val="-4"/>
        </w:rPr>
        <w:t> </w:t>
      </w:r>
      <w:r>
        <w:rPr/>
        <w:t>They</w:t>
      </w:r>
      <w:r>
        <w:rPr>
          <w:spacing w:val="-3"/>
        </w:rPr>
        <w:t> </w:t>
      </w:r>
      <w:r>
        <w:rPr/>
        <w:t>will</w:t>
      </w:r>
      <w:r>
        <w:rPr>
          <w:spacing w:val="-3"/>
        </w:rPr>
        <w:t> </w:t>
      </w:r>
      <w:r>
        <w:rPr/>
        <w:t>also</w:t>
      </w:r>
      <w:r>
        <w:rPr>
          <w:spacing w:val="-3"/>
        </w:rPr>
        <w:t> </w:t>
      </w:r>
      <w:r>
        <w:rPr/>
        <w:t>work</w:t>
      </w:r>
      <w:r>
        <w:rPr>
          <w:spacing w:val="-3"/>
        </w:rPr>
        <w:t> </w:t>
      </w:r>
      <w:r>
        <w:rPr/>
        <w:t>across</w:t>
      </w:r>
      <w:r>
        <w:rPr>
          <w:spacing w:val="-3"/>
        </w:rPr>
        <w:t> </w:t>
      </w:r>
      <w:r>
        <w:rPr/>
        <w:t>our</w:t>
      </w:r>
      <w:r>
        <w:rPr>
          <w:spacing w:val="-3"/>
        </w:rPr>
        <w:t> </w:t>
      </w:r>
      <w:r>
        <w:rPr/>
        <w:t>interdisciplinary</w:t>
      </w:r>
      <w:r>
        <w:rPr>
          <w:spacing w:val="-3"/>
        </w:rPr>
        <w:t> </w:t>
      </w:r>
      <w:r>
        <w:rPr/>
        <w:t>team at the aquarium to design and implement projects, including marketing and communications, public relations and events, and guest, community and school engagement. The department in which the position sits—Conservation Programs and Partnerships—is itself interdisciplinary, spanning research, field conservation, public policy and advocacy, sustainability, and international relations. There will be no shortage of collaborative opportunities!</w:t>
      </w:r>
    </w:p>
    <w:p>
      <w:pPr>
        <w:pStyle w:val="BodyText"/>
        <w:spacing w:before="87"/>
        <w:ind w:left="0"/>
      </w:pPr>
    </w:p>
    <w:p>
      <w:pPr>
        <w:pStyle w:val="Heading1"/>
      </w:pPr>
      <w:r>
        <w:rPr/>
        <w:t>Introduction</w:t>
      </w:r>
      <w:r>
        <w:rPr>
          <w:spacing w:val="-6"/>
        </w:rPr>
        <w:t> </w:t>
      </w:r>
      <w:r>
        <w:rPr/>
        <w:t>to</w:t>
      </w:r>
      <w:r>
        <w:rPr>
          <w:spacing w:val="-6"/>
        </w:rPr>
        <w:t> </w:t>
      </w:r>
      <w:r>
        <w:rPr/>
        <w:t>the</w:t>
      </w:r>
      <w:r>
        <w:rPr>
          <w:spacing w:val="-6"/>
        </w:rPr>
        <w:t> </w:t>
      </w:r>
      <w:r>
        <w:rPr/>
        <w:t>Seattle</w:t>
      </w:r>
      <w:r>
        <w:rPr>
          <w:spacing w:val="-6"/>
        </w:rPr>
        <w:t> </w:t>
      </w:r>
      <w:r>
        <w:rPr>
          <w:spacing w:val="-2"/>
        </w:rPr>
        <w:t>Aquarium</w:t>
      </w:r>
    </w:p>
    <w:p>
      <w:pPr>
        <w:pStyle w:val="BodyText"/>
        <w:spacing w:line="259" w:lineRule="auto" w:before="25"/>
        <w:ind w:right="176"/>
      </w:pPr>
      <w:r>
        <w:rPr/>
        <w:t>Guided by our mission of </w:t>
      </w:r>
      <w:r>
        <w:rPr>
          <w:i/>
        </w:rPr>
        <w:t>Inspiring Conservation of Our Marine Environment</w:t>
      </w:r>
      <w:r>
        <w:rPr/>
        <w:t>, the </w:t>
      </w:r>
      <w:r>
        <w:rPr>
          <w:color w:val="0563C1"/>
          <w:u w:val="single" w:color="0563C1"/>
        </w:rPr>
        <w:t>Seattle Aquarium</w:t>
      </w:r>
      <w:r>
        <w:rPr>
          <w:color w:val="0563C1"/>
          <w:u w:val="none"/>
        </w:rPr>
        <w:t> </w:t>
      </w:r>
      <w:r>
        <w:rPr>
          <w:u w:val="none"/>
        </w:rPr>
        <w:t>is a respected authority on Puget Sound, the Salish Sea and the world’s one ocean. Our passionate staff increases awareness and drives the change needed to preserve and protect our marine environment through</w:t>
      </w:r>
      <w:r>
        <w:rPr>
          <w:spacing w:val="-3"/>
          <w:u w:val="none"/>
        </w:rPr>
        <w:t> </w:t>
      </w:r>
      <w:r>
        <w:rPr>
          <w:u w:val="none"/>
        </w:rPr>
        <w:t>a</w:t>
      </w:r>
      <w:r>
        <w:rPr>
          <w:spacing w:val="-3"/>
          <w:u w:val="none"/>
        </w:rPr>
        <w:t> </w:t>
      </w:r>
      <w:r>
        <w:rPr>
          <w:u w:val="none"/>
        </w:rPr>
        <w:t>variety</w:t>
      </w:r>
      <w:r>
        <w:rPr>
          <w:spacing w:val="-3"/>
          <w:u w:val="none"/>
        </w:rPr>
        <w:t> </w:t>
      </w:r>
      <w:r>
        <w:rPr>
          <w:u w:val="none"/>
        </w:rPr>
        <w:t>of</w:t>
      </w:r>
      <w:r>
        <w:rPr>
          <w:spacing w:val="-3"/>
          <w:u w:val="none"/>
        </w:rPr>
        <w:t> </w:t>
      </w:r>
      <w:r>
        <w:rPr>
          <w:u w:val="none"/>
        </w:rPr>
        <w:t>channels</w:t>
      </w:r>
      <w:r>
        <w:rPr>
          <w:spacing w:val="-3"/>
          <w:u w:val="none"/>
        </w:rPr>
        <w:t> </w:t>
      </w:r>
      <w:r>
        <w:rPr>
          <w:u w:val="none"/>
        </w:rPr>
        <w:t>including:</w:t>
      </w:r>
      <w:r>
        <w:rPr>
          <w:spacing w:val="-3"/>
          <w:u w:val="none"/>
        </w:rPr>
        <w:t> </w:t>
      </w:r>
      <w:r>
        <w:rPr>
          <w:u w:val="none"/>
        </w:rPr>
        <w:t>a</w:t>
      </w:r>
      <w:r>
        <w:rPr>
          <w:spacing w:val="-3"/>
          <w:u w:val="none"/>
        </w:rPr>
        <w:t> </w:t>
      </w:r>
      <w:r>
        <w:rPr>
          <w:u w:val="none"/>
        </w:rPr>
        <w:t>compelling</w:t>
      </w:r>
      <w:r>
        <w:rPr>
          <w:spacing w:val="-3"/>
          <w:u w:val="none"/>
        </w:rPr>
        <w:t> </w:t>
      </w:r>
      <w:r>
        <w:rPr>
          <w:u w:val="none"/>
        </w:rPr>
        <w:t>exhibit</w:t>
      </w:r>
      <w:r>
        <w:rPr>
          <w:spacing w:val="-3"/>
          <w:u w:val="none"/>
        </w:rPr>
        <w:t> </w:t>
      </w:r>
      <w:r>
        <w:rPr>
          <w:u w:val="none"/>
        </w:rPr>
        <w:t>experience</w:t>
      </w:r>
      <w:r>
        <w:rPr>
          <w:spacing w:val="-3"/>
          <w:u w:val="none"/>
        </w:rPr>
        <w:t> </w:t>
      </w:r>
      <w:r>
        <w:rPr>
          <w:u w:val="none"/>
        </w:rPr>
        <w:t>and</w:t>
      </w:r>
      <w:r>
        <w:rPr>
          <w:spacing w:val="-3"/>
          <w:u w:val="none"/>
        </w:rPr>
        <w:t> </w:t>
      </w:r>
      <w:r>
        <w:rPr>
          <w:u w:val="none"/>
        </w:rPr>
        <w:t>engaging</w:t>
      </w:r>
      <w:r>
        <w:rPr>
          <w:spacing w:val="-3"/>
          <w:u w:val="none"/>
        </w:rPr>
        <w:t> </w:t>
      </w:r>
      <w:r>
        <w:rPr>
          <w:u w:val="none"/>
        </w:rPr>
        <w:t>events;</w:t>
      </w:r>
      <w:r>
        <w:rPr>
          <w:spacing w:val="-3"/>
          <w:u w:val="none"/>
        </w:rPr>
        <w:t> </w:t>
      </w:r>
      <w:r>
        <w:rPr>
          <w:u w:val="none"/>
        </w:rPr>
        <w:t>research that advances understanding and conservation of marine ecosystems; policy and advocacy to advance science-informed</w:t>
      </w:r>
      <w:r>
        <w:rPr>
          <w:spacing w:val="-3"/>
          <w:u w:val="none"/>
        </w:rPr>
        <w:t> </w:t>
      </w:r>
      <w:r>
        <w:rPr>
          <w:u w:val="none"/>
        </w:rPr>
        <w:t>decisions</w:t>
      </w:r>
      <w:r>
        <w:rPr>
          <w:spacing w:val="-3"/>
          <w:u w:val="none"/>
        </w:rPr>
        <w:t> </w:t>
      </w:r>
      <w:r>
        <w:rPr>
          <w:u w:val="none"/>
        </w:rPr>
        <w:t>for</w:t>
      </w:r>
      <w:r>
        <w:rPr>
          <w:spacing w:val="-3"/>
          <w:u w:val="none"/>
        </w:rPr>
        <w:t> </w:t>
      </w:r>
      <w:r>
        <w:rPr>
          <w:u w:val="none"/>
        </w:rPr>
        <w:t>our</w:t>
      </w:r>
      <w:r>
        <w:rPr>
          <w:spacing w:val="-3"/>
          <w:u w:val="none"/>
        </w:rPr>
        <w:t> </w:t>
      </w:r>
      <w:r>
        <w:rPr>
          <w:u w:val="none"/>
        </w:rPr>
        <w:t>coast</w:t>
      </w:r>
      <w:r>
        <w:rPr>
          <w:spacing w:val="-3"/>
          <w:u w:val="none"/>
        </w:rPr>
        <w:t> </w:t>
      </w:r>
      <w:r>
        <w:rPr>
          <w:u w:val="none"/>
        </w:rPr>
        <w:t>and</w:t>
      </w:r>
      <w:r>
        <w:rPr>
          <w:spacing w:val="-3"/>
          <w:u w:val="none"/>
        </w:rPr>
        <w:t> </w:t>
      </w:r>
      <w:r>
        <w:rPr>
          <w:u w:val="none"/>
        </w:rPr>
        <w:t>ocean;</w:t>
      </w:r>
      <w:r>
        <w:rPr>
          <w:spacing w:val="-3"/>
          <w:u w:val="none"/>
        </w:rPr>
        <w:t> </w:t>
      </w:r>
      <w:r>
        <w:rPr>
          <w:u w:val="none"/>
        </w:rPr>
        <w:t>conservation</w:t>
      </w:r>
      <w:r>
        <w:rPr>
          <w:spacing w:val="-3"/>
          <w:u w:val="none"/>
        </w:rPr>
        <w:t> </w:t>
      </w:r>
      <w:r>
        <w:rPr>
          <w:u w:val="none"/>
        </w:rPr>
        <w:t>education</w:t>
      </w:r>
      <w:r>
        <w:rPr>
          <w:spacing w:val="-3"/>
          <w:u w:val="none"/>
        </w:rPr>
        <w:t> </w:t>
      </w:r>
      <w:r>
        <w:rPr>
          <w:u w:val="none"/>
        </w:rPr>
        <w:t>programs</w:t>
      </w:r>
      <w:r>
        <w:rPr>
          <w:spacing w:val="-3"/>
          <w:u w:val="none"/>
        </w:rPr>
        <w:t> </w:t>
      </w:r>
      <w:r>
        <w:rPr>
          <w:u w:val="none"/>
        </w:rPr>
        <w:t>for</w:t>
      </w:r>
      <w:r>
        <w:rPr>
          <w:spacing w:val="-3"/>
          <w:u w:val="none"/>
        </w:rPr>
        <w:t> </w:t>
      </w:r>
      <w:r>
        <w:rPr>
          <w:u w:val="none"/>
        </w:rPr>
        <w:t>people</w:t>
      </w:r>
      <w:r>
        <w:rPr>
          <w:spacing w:val="-3"/>
          <w:u w:val="none"/>
        </w:rPr>
        <w:t> </w:t>
      </w:r>
      <w:r>
        <w:rPr>
          <w:u w:val="none"/>
        </w:rPr>
        <w:t>of</w:t>
      </w:r>
      <w:r>
        <w:rPr>
          <w:spacing w:val="-3"/>
          <w:u w:val="none"/>
        </w:rPr>
        <w:t> </w:t>
      </w:r>
      <w:r>
        <w:rPr>
          <w:u w:val="none"/>
        </w:rPr>
        <w:t>all ages and backgrounds; community outreach to underserved populations; strong and consistent marketing efforts; and more. Our conservation programs focus on a moving toward a future that embodies climate resilience, sustainable seas, and clean waters.</w:t>
      </w:r>
    </w:p>
    <w:p>
      <w:pPr>
        <w:pStyle w:val="BodyText"/>
        <w:spacing w:line="259" w:lineRule="auto" w:before="197"/>
        <w:ind w:right="48"/>
      </w:pPr>
      <w:r>
        <w:rPr/>
        <mc:AlternateContent>
          <mc:Choice Requires="wps">
            <w:drawing>
              <wp:anchor distT="0" distB="0" distL="0" distR="0" allowOverlap="1" layoutInCell="1" locked="0" behindDoc="1" simplePos="0" relativeHeight="487539200">
                <wp:simplePos x="0" y="0"/>
                <wp:positionH relativeFrom="page">
                  <wp:posOffset>2269511</wp:posOffset>
                </wp:positionH>
                <wp:positionV relativeFrom="paragraph">
                  <wp:posOffset>825379</wp:posOffset>
                </wp:positionV>
                <wp:extent cx="36830"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6830" cy="9525"/>
                        </a:xfrm>
                        <a:custGeom>
                          <a:avLst/>
                          <a:gdLst/>
                          <a:ahLst/>
                          <a:cxnLst/>
                          <a:rect l="l" t="t" r="r" b="b"/>
                          <a:pathLst>
                            <a:path w="36830" h="9525">
                              <a:moveTo>
                                <a:pt x="36576" y="0"/>
                              </a:moveTo>
                              <a:lnTo>
                                <a:pt x="0" y="0"/>
                              </a:lnTo>
                              <a:lnTo>
                                <a:pt x="0" y="9143"/>
                              </a:lnTo>
                              <a:lnTo>
                                <a:pt x="36576" y="9143"/>
                              </a:lnTo>
                              <a:lnTo>
                                <a:pt x="36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8.701706pt;margin-top:64.990517pt;width:2.88pt;height:.72pt;mso-position-horizontal-relative:page;mso-position-vertical-relative:paragraph;z-index:-15777280" id="docshape2" filled="true" fillcolor="#000000" stroked="false">
                <v:fill type="solid"/>
                <w10:wrap type="none"/>
              </v:rect>
            </w:pict>
          </mc:Fallback>
        </mc:AlternateContent>
      </w:r>
      <w:r>
        <w:rPr/>
        <w:t>We’re noted for our collaborative, communicative and team-oriented working environment. Our S.A.L.I.S.H. values, developed in conjunction with our staff, include commitments to adopting and promoting </w:t>
      </w:r>
      <w:r>
        <w:rPr>
          <w:u w:val="single"/>
        </w:rPr>
        <w:t>S</w:t>
      </w:r>
      <w:r>
        <w:rPr>
          <w:u w:val="none"/>
        </w:rPr>
        <w:t>ustainable practices; creating </w:t>
      </w:r>
      <w:r>
        <w:rPr>
          <w:u w:val="single"/>
        </w:rPr>
        <w:t>A</w:t>
      </w:r>
      <w:r>
        <w:rPr>
          <w:u w:val="none"/>
        </w:rPr>
        <w:t>we-inspiring experiences; constantly </w:t>
      </w:r>
      <w:r>
        <w:rPr>
          <w:u w:val="single"/>
        </w:rPr>
        <w:t>L</w:t>
      </w:r>
      <w:r>
        <w:rPr>
          <w:u w:val="none"/>
        </w:rPr>
        <w:t>earning and</w:t>
      </w:r>
      <w:r>
        <w:rPr>
          <w:u w:val="none"/>
        </w:rPr>
        <w:t> improving; fostering an Inclusive community; maintaining </w:t>
      </w:r>
      <w:r>
        <w:rPr>
          <w:u w:val="single"/>
        </w:rPr>
        <w:t>S</w:t>
      </w:r>
      <w:r>
        <w:rPr>
          <w:u w:val="none"/>
        </w:rPr>
        <w:t>cientific credibility through evidence-based practices; and </w:t>
      </w:r>
      <w:r>
        <w:rPr>
          <w:u w:val="single"/>
        </w:rPr>
        <w:t>H</w:t>
      </w:r>
      <w:r>
        <w:rPr>
          <w:u w:val="none"/>
        </w:rPr>
        <w:t>onoring our unique place by using our location and history as a lens for larger understanding. The aquarium’s Diversity, Equity and Inclusion Council brings staff at all levels together to</w:t>
      </w:r>
      <w:r>
        <w:rPr>
          <w:spacing w:val="-3"/>
          <w:u w:val="none"/>
        </w:rPr>
        <w:t> </w:t>
      </w:r>
      <w:r>
        <w:rPr>
          <w:u w:val="none"/>
        </w:rPr>
        <w:t>define,</w:t>
      </w:r>
      <w:r>
        <w:rPr>
          <w:spacing w:val="-3"/>
          <w:u w:val="none"/>
        </w:rPr>
        <w:t> </w:t>
      </w:r>
      <w:r>
        <w:rPr>
          <w:u w:val="none"/>
        </w:rPr>
        <w:t>prioritize,</w:t>
      </w:r>
      <w:r>
        <w:rPr>
          <w:spacing w:val="-3"/>
          <w:u w:val="none"/>
        </w:rPr>
        <w:t> </w:t>
      </w:r>
      <w:r>
        <w:rPr>
          <w:u w:val="none"/>
        </w:rPr>
        <w:t>and</w:t>
      </w:r>
      <w:r>
        <w:rPr>
          <w:spacing w:val="-3"/>
          <w:u w:val="none"/>
        </w:rPr>
        <w:t> </w:t>
      </w:r>
      <w:r>
        <w:rPr>
          <w:u w:val="none"/>
        </w:rPr>
        <w:t>implement</w:t>
      </w:r>
      <w:r>
        <w:rPr>
          <w:spacing w:val="-3"/>
          <w:u w:val="none"/>
        </w:rPr>
        <w:t> </w:t>
      </w:r>
      <w:r>
        <w:rPr>
          <w:u w:val="none"/>
        </w:rPr>
        <w:t>actions</w:t>
      </w:r>
      <w:r>
        <w:rPr>
          <w:spacing w:val="-3"/>
          <w:u w:val="none"/>
        </w:rPr>
        <w:t> </w:t>
      </w:r>
      <w:r>
        <w:rPr>
          <w:u w:val="none"/>
        </w:rPr>
        <w:t>that</w:t>
      </w:r>
      <w:r>
        <w:rPr>
          <w:spacing w:val="-3"/>
          <w:u w:val="none"/>
        </w:rPr>
        <w:t> </w:t>
      </w:r>
      <w:r>
        <w:rPr>
          <w:u w:val="none"/>
        </w:rPr>
        <w:t>foster</w:t>
      </w:r>
      <w:r>
        <w:rPr>
          <w:spacing w:val="-3"/>
          <w:u w:val="none"/>
        </w:rPr>
        <w:t> </w:t>
      </w:r>
      <w:r>
        <w:rPr>
          <w:u w:val="none"/>
        </w:rPr>
        <w:t>a</w:t>
      </w:r>
      <w:r>
        <w:rPr>
          <w:spacing w:val="-3"/>
          <w:u w:val="none"/>
        </w:rPr>
        <w:t> </w:t>
      </w:r>
      <w:r>
        <w:rPr>
          <w:u w:val="none"/>
        </w:rPr>
        <w:t>welcoming,</w:t>
      </w:r>
      <w:r>
        <w:rPr>
          <w:spacing w:val="-3"/>
          <w:u w:val="none"/>
        </w:rPr>
        <w:t> </w:t>
      </w:r>
      <w:r>
        <w:rPr>
          <w:u w:val="none"/>
        </w:rPr>
        <w:t>inclusive</w:t>
      </w:r>
      <w:r>
        <w:rPr>
          <w:spacing w:val="-3"/>
          <w:u w:val="none"/>
        </w:rPr>
        <w:t> </w:t>
      </w:r>
      <w:r>
        <w:rPr>
          <w:u w:val="none"/>
        </w:rPr>
        <w:t>and</w:t>
      </w:r>
      <w:r>
        <w:rPr>
          <w:spacing w:val="-3"/>
          <w:u w:val="none"/>
        </w:rPr>
        <w:t> </w:t>
      </w:r>
      <w:r>
        <w:rPr>
          <w:u w:val="none"/>
        </w:rPr>
        <w:t>equitable</w:t>
      </w:r>
      <w:r>
        <w:rPr>
          <w:spacing w:val="-3"/>
          <w:u w:val="none"/>
        </w:rPr>
        <w:t> </w:t>
      </w:r>
      <w:r>
        <w:rPr>
          <w:u w:val="none"/>
        </w:rPr>
        <w:t>culture</w:t>
      </w:r>
      <w:r>
        <w:rPr>
          <w:spacing w:val="-3"/>
          <w:u w:val="none"/>
        </w:rPr>
        <w:t> </w:t>
      </w:r>
      <w:r>
        <w:rPr>
          <w:u w:val="none"/>
        </w:rPr>
        <w:t>that</w:t>
      </w:r>
    </w:p>
    <w:p>
      <w:pPr>
        <w:pStyle w:val="BodyText"/>
        <w:spacing w:after="0" w:line="259" w:lineRule="auto"/>
        <w:sectPr>
          <w:pgSz w:w="12240" w:h="15840"/>
          <w:pgMar w:header="0" w:footer="993" w:top="1360" w:bottom="1180" w:left="1440" w:right="1440"/>
        </w:sectPr>
      </w:pPr>
    </w:p>
    <w:p>
      <w:pPr>
        <w:pStyle w:val="BodyText"/>
        <w:spacing w:line="259" w:lineRule="auto" w:before="86"/>
      </w:pPr>
      <w:r>
        <w:rPr/>
        <w:t>reflects</w:t>
      </w:r>
      <w:r>
        <w:rPr>
          <w:spacing w:val="-3"/>
        </w:rPr>
        <w:t> </w:t>
      </w:r>
      <w:r>
        <w:rPr/>
        <w:t>the</w:t>
      </w:r>
      <w:r>
        <w:rPr>
          <w:spacing w:val="-3"/>
        </w:rPr>
        <w:t> </w:t>
      </w:r>
      <w:r>
        <w:rPr/>
        <w:t>multiple</w:t>
      </w:r>
      <w:r>
        <w:rPr>
          <w:spacing w:val="-3"/>
        </w:rPr>
        <w:t> </w:t>
      </w:r>
      <w:r>
        <w:rPr/>
        <w:t>dimensions</w:t>
      </w:r>
      <w:r>
        <w:rPr>
          <w:spacing w:val="-3"/>
        </w:rPr>
        <w:t> </w:t>
      </w:r>
      <w:r>
        <w:rPr/>
        <w:t>of</w:t>
      </w:r>
      <w:r>
        <w:rPr>
          <w:spacing w:val="-3"/>
        </w:rPr>
        <w:t> </w:t>
      </w:r>
      <w:r>
        <w:rPr/>
        <w:t>diversity</w:t>
      </w:r>
      <w:r>
        <w:rPr>
          <w:spacing w:val="-3"/>
        </w:rPr>
        <w:t> </w:t>
      </w:r>
      <w:r>
        <w:rPr/>
        <w:t>within</w:t>
      </w:r>
      <w:r>
        <w:rPr>
          <w:spacing w:val="-3"/>
        </w:rPr>
        <w:t> </w:t>
      </w:r>
      <w:r>
        <w:rPr/>
        <w:t>our</w:t>
      </w:r>
      <w:r>
        <w:rPr>
          <w:spacing w:val="-3"/>
        </w:rPr>
        <w:t> </w:t>
      </w:r>
      <w:r>
        <w:rPr/>
        <w:t>community</w:t>
      </w:r>
      <w:r>
        <w:rPr>
          <w:spacing w:val="-2"/>
        </w:rPr>
        <w:t> </w:t>
      </w:r>
      <w:r>
        <w:rPr/>
        <w:t>because</w:t>
      </w:r>
      <w:r>
        <w:rPr>
          <w:spacing w:val="-3"/>
        </w:rPr>
        <w:t> </w:t>
      </w:r>
      <w:r>
        <w:rPr/>
        <w:t>inspiring</w:t>
      </w:r>
      <w:r>
        <w:rPr>
          <w:spacing w:val="-3"/>
        </w:rPr>
        <w:t> </w:t>
      </w:r>
      <w:r>
        <w:rPr/>
        <w:t>conservation</w:t>
      </w:r>
      <w:r>
        <w:rPr>
          <w:spacing w:val="-3"/>
        </w:rPr>
        <w:t> </w:t>
      </w:r>
      <w:r>
        <w:rPr/>
        <w:t>of</w:t>
      </w:r>
      <w:r>
        <w:rPr>
          <w:spacing w:val="-3"/>
        </w:rPr>
        <w:t> </w:t>
      </w:r>
      <w:r>
        <w:rPr/>
        <w:t>our marine environment calls for the hearts, minds, and actions of all people. The DEI Council is working on new, public-facing language that will appear on the </w:t>
      </w:r>
      <w:r>
        <w:rPr>
          <w:i/>
          <w:color w:val="0563C1"/>
          <w:u w:val="single" w:color="0563C1"/>
        </w:rPr>
        <w:t>Who we are</w:t>
      </w:r>
      <w:r>
        <w:rPr>
          <w:i/>
          <w:color w:val="0563C1"/>
          <w:u w:val="none"/>
        </w:rPr>
        <w:t> </w:t>
      </w:r>
      <w:r>
        <w:rPr>
          <w:u w:val="none"/>
        </w:rPr>
        <w:t>page on our website by the end of </w:t>
      </w:r>
      <w:r>
        <w:rPr>
          <w:spacing w:val="-2"/>
          <w:u w:val="none"/>
        </w:rPr>
        <w:t>October.</w:t>
      </w:r>
    </w:p>
    <w:p>
      <w:pPr>
        <w:pStyle w:val="BodyText"/>
        <w:spacing w:line="259" w:lineRule="auto" w:before="204"/>
        <w:ind w:right="53"/>
      </w:pPr>
      <w:r>
        <w:rPr/>
        <w:t>The Conservation Programs and Partnerships team members serve on a variety of coalitions and committees</w:t>
      </w:r>
      <w:r>
        <w:rPr>
          <w:spacing w:val="-4"/>
        </w:rPr>
        <w:t> </w:t>
      </w:r>
      <w:r>
        <w:rPr/>
        <w:t>including</w:t>
      </w:r>
      <w:r>
        <w:rPr>
          <w:spacing w:val="-4"/>
        </w:rPr>
        <w:t> </w:t>
      </w:r>
      <w:r>
        <w:rPr/>
        <w:t>the</w:t>
      </w:r>
      <w:r>
        <w:rPr>
          <w:spacing w:val="-4"/>
        </w:rPr>
        <w:t> </w:t>
      </w:r>
      <w:r>
        <w:rPr/>
        <w:t>Aquarium</w:t>
      </w:r>
      <w:r>
        <w:rPr>
          <w:spacing w:val="-4"/>
        </w:rPr>
        <w:t> </w:t>
      </w:r>
      <w:r>
        <w:rPr/>
        <w:t>Conservation</w:t>
      </w:r>
      <w:r>
        <w:rPr>
          <w:spacing w:val="-4"/>
        </w:rPr>
        <w:t> </w:t>
      </w:r>
      <w:r>
        <w:rPr/>
        <w:t>Partnership,</w:t>
      </w:r>
      <w:r>
        <w:rPr>
          <w:spacing w:val="-4"/>
        </w:rPr>
        <w:t> </w:t>
      </w:r>
      <w:r>
        <w:rPr/>
        <w:t>Earth</w:t>
      </w:r>
      <w:r>
        <w:rPr>
          <w:spacing w:val="-4"/>
        </w:rPr>
        <w:t> </w:t>
      </w:r>
      <w:r>
        <w:rPr/>
        <w:t>Day</w:t>
      </w:r>
      <w:r>
        <w:rPr>
          <w:spacing w:val="-4"/>
        </w:rPr>
        <w:t> </w:t>
      </w:r>
      <w:r>
        <w:rPr/>
        <w:t>Northwest,</w:t>
      </w:r>
      <w:r>
        <w:rPr>
          <w:spacing w:val="-4"/>
        </w:rPr>
        <w:t> </w:t>
      </w:r>
      <w:r>
        <w:rPr/>
        <w:t>IUCN</w:t>
      </w:r>
      <w:r>
        <w:rPr>
          <w:spacing w:val="-4"/>
        </w:rPr>
        <w:t> </w:t>
      </w:r>
      <w:r>
        <w:rPr/>
        <w:t>Otter</w:t>
      </w:r>
      <w:r>
        <w:rPr>
          <w:spacing w:val="-4"/>
        </w:rPr>
        <w:t> </w:t>
      </w:r>
      <w:r>
        <w:rPr/>
        <w:t>and Shark Specialist Groups, Orca Salmon Alliance, Puget Sound Environmental Caucus, and Washington Environmental Priorities Coalition. If the fellow is interested, there may be opportunities to join meetings and collaborate with these coalitions as part of their work.</w:t>
      </w:r>
    </w:p>
    <w:sectPr>
      <w:pgSz w:w="12240" w:h="15840"/>
      <w:pgMar w:header="0" w:footer="993" w:top="1360" w:bottom="11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egoe UI">
    <w:altName w:val="Segoe U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39200">
              <wp:simplePos x="0" y="0"/>
              <wp:positionH relativeFrom="page">
                <wp:posOffset>3622340</wp:posOffset>
              </wp:positionH>
              <wp:positionV relativeFrom="page">
                <wp:posOffset>9288103</wp:posOffset>
              </wp:positionV>
              <wp:extent cx="530860" cy="1593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30860" cy="159385"/>
                      </a:xfrm>
                      <a:prstGeom prst="rect">
                        <a:avLst/>
                      </a:prstGeom>
                    </wps:spPr>
                    <wps:txbx>
                      <w:txbxContent>
                        <w:p>
                          <w:pPr>
                            <w:spacing w:before="18"/>
                            <w:ind w:left="20" w:right="0" w:firstLine="0"/>
                            <w:jc w:val="left"/>
                            <w:rPr>
                              <w:rFonts w:ascii="Segoe UI"/>
                              <w:sz w:val="16"/>
                            </w:rPr>
                          </w:pPr>
                          <w:r>
                            <w:rPr>
                              <w:rFonts w:ascii="Segoe UI"/>
                              <w:sz w:val="16"/>
                            </w:rPr>
                            <w:t>Page</w:t>
                          </w:r>
                          <w:r>
                            <w:rPr>
                              <w:rFonts w:ascii="Segoe UI"/>
                              <w:spacing w:val="-2"/>
                              <w:sz w:val="16"/>
                            </w:rPr>
                            <w:t> </w:t>
                          </w:r>
                          <w:r>
                            <w:rPr>
                              <w:rFonts w:ascii="Segoe UI"/>
                              <w:sz w:val="16"/>
                            </w:rPr>
                            <w:fldChar w:fldCharType="begin"/>
                          </w:r>
                          <w:r>
                            <w:rPr>
                              <w:rFonts w:ascii="Segoe UI"/>
                              <w:sz w:val="16"/>
                            </w:rPr>
                            <w:instrText> PAGE </w:instrText>
                          </w:r>
                          <w:r>
                            <w:rPr>
                              <w:rFonts w:ascii="Segoe UI"/>
                              <w:sz w:val="16"/>
                            </w:rPr>
                            <w:fldChar w:fldCharType="separate"/>
                          </w:r>
                          <w:r>
                            <w:rPr>
                              <w:rFonts w:ascii="Segoe UI"/>
                              <w:sz w:val="16"/>
                            </w:rPr>
                            <w:t>1</w:t>
                          </w:r>
                          <w:r>
                            <w:rPr>
                              <w:rFonts w:ascii="Segoe UI"/>
                              <w:sz w:val="16"/>
                            </w:rPr>
                            <w:fldChar w:fldCharType="end"/>
                          </w:r>
                          <w:r>
                            <w:rPr>
                              <w:rFonts w:ascii="Segoe UI"/>
                              <w:spacing w:val="-2"/>
                              <w:sz w:val="16"/>
                            </w:rPr>
                            <w:t> </w:t>
                          </w:r>
                          <w:r>
                            <w:rPr>
                              <w:rFonts w:ascii="Segoe UI"/>
                              <w:sz w:val="16"/>
                            </w:rPr>
                            <w:t>of</w:t>
                          </w:r>
                          <w:r>
                            <w:rPr>
                              <w:rFonts w:ascii="Segoe UI"/>
                              <w:spacing w:val="-2"/>
                              <w:sz w:val="16"/>
                            </w:rPr>
                            <w:t> </w:t>
                          </w:r>
                          <w:r>
                            <w:rPr>
                              <w:rFonts w:ascii="Segoe UI"/>
                              <w:spacing w:val="-10"/>
                              <w:sz w:val="16"/>
                            </w:rPr>
                            <w:fldChar w:fldCharType="begin"/>
                          </w:r>
                          <w:r>
                            <w:rPr>
                              <w:rFonts w:ascii="Segoe UI"/>
                              <w:spacing w:val="-10"/>
                              <w:sz w:val="16"/>
                            </w:rPr>
                            <w:instrText> NUMPAGES </w:instrText>
                          </w:r>
                          <w:r>
                            <w:rPr>
                              <w:rFonts w:ascii="Segoe UI"/>
                              <w:spacing w:val="-10"/>
                              <w:sz w:val="16"/>
                            </w:rPr>
                            <w:fldChar w:fldCharType="separate"/>
                          </w:r>
                          <w:r>
                            <w:rPr>
                              <w:rFonts w:ascii="Segoe UI"/>
                              <w:spacing w:val="-10"/>
                              <w:sz w:val="16"/>
                            </w:rPr>
                            <w:t>4</w:t>
                          </w:r>
                          <w:r>
                            <w:rPr>
                              <w:rFonts w:ascii="Segoe UI"/>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5.223633pt;margin-top:731.346741pt;width:41.8pt;height:12.55pt;mso-position-horizontal-relative:page;mso-position-vertical-relative:page;z-index:-15777280" type="#_x0000_t202" id="docshape1" filled="false" stroked="false">
              <v:textbox inset="0,0,0,0">
                <w:txbxContent>
                  <w:p>
                    <w:pPr>
                      <w:spacing w:before="18"/>
                      <w:ind w:left="20" w:right="0" w:firstLine="0"/>
                      <w:jc w:val="left"/>
                      <w:rPr>
                        <w:rFonts w:ascii="Segoe UI"/>
                        <w:sz w:val="16"/>
                      </w:rPr>
                    </w:pPr>
                    <w:r>
                      <w:rPr>
                        <w:rFonts w:ascii="Segoe UI"/>
                        <w:sz w:val="16"/>
                      </w:rPr>
                      <w:t>Page</w:t>
                    </w:r>
                    <w:r>
                      <w:rPr>
                        <w:rFonts w:ascii="Segoe UI"/>
                        <w:spacing w:val="-2"/>
                        <w:sz w:val="16"/>
                      </w:rPr>
                      <w:t> </w:t>
                    </w:r>
                    <w:r>
                      <w:rPr>
                        <w:rFonts w:ascii="Segoe UI"/>
                        <w:sz w:val="16"/>
                      </w:rPr>
                      <w:fldChar w:fldCharType="begin"/>
                    </w:r>
                    <w:r>
                      <w:rPr>
                        <w:rFonts w:ascii="Segoe UI"/>
                        <w:sz w:val="16"/>
                      </w:rPr>
                      <w:instrText> PAGE </w:instrText>
                    </w:r>
                    <w:r>
                      <w:rPr>
                        <w:rFonts w:ascii="Segoe UI"/>
                        <w:sz w:val="16"/>
                      </w:rPr>
                      <w:fldChar w:fldCharType="separate"/>
                    </w:r>
                    <w:r>
                      <w:rPr>
                        <w:rFonts w:ascii="Segoe UI"/>
                        <w:sz w:val="16"/>
                      </w:rPr>
                      <w:t>1</w:t>
                    </w:r>
                    <w:r>
                      <w:rPr>
                        <w:rFonts w:ascii="Segoe UI"/>
                        <w:sz w:val="16"/>
                      </w:rPr>
                      <w:fldChar w:fldCharType="end"/>
                    </w:r>
                    <w:r>
                      <w:rPr>
                        <w:rFonts w:ascii="Segoe UI"/>
                        <w:spacing w:val="-2"/>
                        <w:sz w:val="16"/>
                      </w:rPr>
                      <w:t> </w:t>
                    </w:r>
                    <w:r>
                      <w:rPr>
                        <w:rFonts w:ascii="Segoe UI"/>
                        <w:sz w:val="16"/>
                      </w:rPr>
                      <w:t>of</w:t>
                    </w:r>
                    <w:r>
                      <w:rPr>
                        <w:rFonts w:ascii="Segoe UI"/>
                        <w:spacing w:val="-2"/>
                        <w:sz w:val="16"/>
                      </w:rPr>
                      <w:t> </w:t>
                    </w:r>
                    <w:r>
                      <w:rPr>
                        <w:rFonts w:ascii="Segoe UI"/>
                        <w:spacing w:val="-10"/>
                        <w:sz w:val="16"/>
                      </w:rPr>
                      <w:fldChar w:fldCharType="begin"/>
                    </w:r>
                    <w:r>
                      <w:rPr>
                        <w:rFonts w:ascii="Segoe UI"/>
                        <w:spacing w:val="-10"/>
                        <w:sz w:val="16"/>
                      </w:rPr>
                      <w:instrText> NUMPAGES </w:instrText>
                    </w:r>
                    <w:r>
                      <w:rPr>
                        <w:rFonts w:ascii="Segoe UI"/>
                        <w:spacing w:val="-10"/>
                        <w:sz w:val="16"/>
                      </w:rPr>
                      <w:fldChar w:fldCharType="separate"/>
                    </w:r>
                    <w:r>
                      <w:rPr>
                        <w:rFonts w:ascii="Segoe UI"/>
                        <w:spacing w:val="-10"/>
                        <w:sz w:val="16"/>
                      </w:rPr>
                      <w:t>4</w:t>
                    </w:r>
                    <w:r>
                      <w:rPr>
                        <w:rFonts w:ascii="Segoe UI"/>
                        <w:spacing w:val="-1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2"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19"/>
      <w:ind w:left="2"/>
    </w:pPr>
    <w:rPr>
      <w:rFonts w:ascii="Calibri" w:hAnsi="Calibri" w:eastAsia="Calibri" w:cs="Calibri"/>
      <w:sz w:val="22"/>
      <w:szCs w:val="22"/>
      <w:lang w:val="en-US" w:eastAsia="en-US" w:bidi="ar-SA"/>
    </w:rPr>
  </w:style>
  <w:style w:styleId="Heading1" w:type="paragraph">
    <w:name w:val="Heading 1"/>
    <w:basedOn w:val="Normal"/>
    <w:uiPriority w:val="1"/>
    <w:qFormat/>
    <w:pPr>
      <w:ind w:left="2"/>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66"/>
      <w:ind w:left="722"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e.meyer@seattleaquarium.org"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Sea Grant diversity fellowship host application_SeattleAquarium_2020-2021.docx</dc:title>
  <dcterms:created xsi:type="dcterms:W3CDTF">2026-03-04T20:01:05Z</dcterms:created>
  <dcterms:modified xsi:type="dcterms:W3CDTF">2026-03-04T20:01:05Z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Word</vt:lpwstr>
  </property>
  <property fmtid="{D5CDD505-2E9C-101B-9397-08002B2CF9AE}" pid="4" name="LastSaved">
    <vt:filetime>2026-03-04T00:00:00Z</vt:filetime>
  </property>
  <property fmtid="{D5CDD505-2E9C-101B-9397-08002B2CF9AE}" pid="5" name="Producer">
    <vt:lpwstr>macOS Version 10.15.7 (Build 19H2) Quartz PDFContext</vt:lpwstr>
  </property>
</Properties>
</file>